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8E50" w14:textId="51CCEF93" w:rsidR="005556AE" w:rsidRPr="00EF39FC" w:rsidRDefault="005556AE" w:rsidP="005556AE">
      <w:pPr>
        <w:spacing w:after="0" w:line="240" w:lineRule="auto"/>
        <w:jc w:val="center"/>
        <w:rPr>
          <w:rFonts w:ascii="Californian FB" w:hAnsi="Californian FB"/>
        </w:rPr>
      </w:pPr>
      <w:r w:rsidRPr="00EF39FC">
        <w:rPr>
          <w:rFonts w:ascii="Californian FB" w:hAnsi="Californian FB"/>
        </w:rPr>
        <w:t>HORSLEY WOODHOUSE PARISH COUNCIL</w:t>
      </w:r>
    </w:p>
    <w:p w14:paraId="55526003" w14:textId="6F6A4151" w:rsidR="005556AE" w:rsidRPr="00EF39FC" w:rsidRDefault="005556AE" w:rsidP="005556AE">
      <w:pPr>
        <w:spacing w:after="0" w:line="240" w:lineRule="auto"/>
        <w:jc w:val="center"/>
        <w:rPr>
          <w:rFonts w:ascii="Californian FB" w:hAnsi="Californian FB"/>
        </w:rPr>
      </w:pPr>
      <w:r w:rsidRPr="00EF39FC">
        <w:rPr>
          <w:rFonts w:ascii="Californian FB" w:hAnsi="Californian FB"/>
        </w:rPr>
        <w:t>Minutes of</w:t>
      </w:r>
      <w:r>
        <w:rPr>
          <w:rFonts w:ascii="Californian FB" w:hAnsi="Californian FB"/>
        </w:rPr>
        <w:t xml:space="preserve"> </w:t>
      </w:r>
      <w:r w:rsidRPr="00EF39FC">
        <w:rPr>
          <w:rFonts w:ascii="Californian FB" w:hAnsi="Californian FB"/>
        </w:rPr>
        <w:t xml:space="preserve">Meeting of Horsley Woodhouse Parish Council held on </w:t>
      </w:r>
    </w:p>
    <w:p w14:paraId="57D4EE1D" w14:textId="5FC18AC3" w:rsidR="00D94070" w:rsidRDefault="00101499" w:rsidP="00975880">
      <w:pPr>
        <w:spacing w:after="0" w:line="240" w:lineRule="auto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Tuesday</w:t>
      </w:r>
      <w:r w:rsidR="00DA6035">
        <w:rPr>
          <w:rFonts w:ascii="Californian FB" w:hAnsi="Californian FB"/>
        </w:rPr>
        <w:t xml:space="preserve"> </w:t>
      </w:r>
      <w:r w:rsidR="000A5A3F">
        <w:rPr>
          <w:rFonts w:ascii="Californian FB" w:hAnsi="Californian FB"/>
        </w:rPr>
        <w:t>January 9</w:t>
      </w:r>
      <w:r w:rsidR="000A5A3F" w:rsidRPr="000A5A3F">
        <w:rPr>
          <w:rFonts w:ascii="Californian FB" w:hAnsi="Californian FB"/>
          <w:vertAlign w:val="superscript"/>
        </w:rPr>
        <w:t>th</w:t>
      </w:r>
      <w:proofErr w:type="gramStart"/>
      <w:r w:rsidR="000A5A3F">
        <w:rPr>
          <w:rFonts w:ascii="Californian FB" w:hAnsi="Californian FB"/>
        </w:rPr>
        <w:t xml:space="preserve"> </w:t>
      </w:r>
      <w:r w:rsidR="001C6039">
        <w:rPr>
          <w:rFonts w:ascii="Californian FB" w:hAnsi="Californian FB"/>
        </w:rPr>
        <w:t>202</w:t>
      </w:r>
      <w:r w:rsidR="000A5A3F">
        <w:rPr>
          <w:rFonts w:ascii="Californian FB" w:hAnsi="Californian FB"/>
        </w:rPr>
        <w:t>4</w:t>
      </w:r>
      <w:proofErr w:type="gramEnd"/>
      <w:r w:rsidR="001C6039">
        <w:rPr>
          <w:rFonts w:ascii="Californian FB" w:hAnsi="Californian FB"/>
        </w:rPr>
        <w:t xml:space="preserve"> </w:t>
      </w:r>
      <w:r w:rsidR="005556AE">
        <w:rPr>
          <w:rFonts w:ascii="Californian FB" w:hAnsi="Californian FB"/>
        </w:rPr>
        <w:t>at Horsley Woodhouse British Legion Hall at</w:t>
      </w:r>
      <w:r w:rsidR="007C6BC7">
        <w:rPr>
          <w:rFonts w:ascii="Californian FB" w:hAnsi="Californian FB"/>
        </w:rPr>
        <w:t xml:space="preserve"> </w:t>
      </w:r>
      <w:r w:rsidR="007778B7">
        <w:rPr>
          <w:rFonts w:ascii="Californian FB" w:hAnsi="Californian FB"/>
        </w:rPr>
        <w:t>7.00</w:t>
      </w:r>
      <w:r w:rsidR="005556AE">
        <w:rPr>
          <w:rFonts w:ascii="Californian FB" w:hAnsi="Californian FB"/>
        </w:rPr>
        <w:t>pm</w:t>
      </w:r>
    </w:p>
    <w:p w14:paraId="6F6D403C" w14:textId="77777777" w:rsidR="005556AE" w:rsidRDefault="005556AE" w:rsidP="005556AE">
      <w:pPr>
        <w:spacing w:after="0" w:line="240" w:lineRule="auto"/>
        <w:rPr>
          <w:rFonts w:ascii="Californian FB" w:hAnsi="Californian FB"/>
          <w:b/>
          <w:bCs/>
        </w:rPr>
      </w:pPr>
    </w:p>
    <w:p w14:paraId="53A1A2CA" w14:textId="1A367281" w:rsidR="00E87AD5" w:rsidRDefault="000A5A3F" w:rsidP="00E87AD5">
      <w:pPr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  <w:b/>
          <w:bCs/>
          <w:i/>
          <w:iCs/>
        </w:rPr>
        <w:t>01</w:t>
      </w:r>
      <w:r w:rsidR="00746C50">
        <w:rPr>
          <w:rFonts w:ascii="Californian FB" w:hAnsi="Californian FB"/>
          <w:b/>
          <w:bCs/>
          <w:i/>
          <w:iCs/>
        </w:rPr>
        <w:t>/</w:t>
      </w:r>
      <w:r w:rsidR="00E87AD5" w:rsidRPr="00E87AD5">
        <w:rPr>
          <w:rFonts w:ascii="Californian FB" w:hAnsi="Californian FB"/>
          <w:b/>
          <w:bCs/>
          <w:i/>
          <w:iCs/>
        </w:rPr>
        <w:t>2</w:t>
      </w:r>
      <w:r>
        <w:rPr>
          <w:rFonts w:ascii="Californian FB" w:hAnsi="Californian FB"/>
          <w:b/>
          <w:bCs/>
          <w:i/>
          <w:iCs/>
        </w:rPr>
        <w:t>4</w:t>
      </w:r>
      <w:r w:rsidR="00E87AD5" w:rsidRPr="00E87AD5">
        <w:rPr>
          <w:rFonts w:ascii="Californian FB" w:hAnsi="Californian FB"/>
          <w:b/>
          <w:bCs/>
          <w:i/>
          <w:iCs/>
        </w:rPr>
        <w:t>Present</w:t>
      </w:r>
      <w:r w:rsidR="00E87AD5">
        <w:rPr>
          <w:rFonts w:ascii="Californian FB" w:hAnsi="Californian FB"/>
        </w:rPr>
        <w:t xml:space="preserve"> </w:t>
      </w:r>
    </w:p>
    <w:p w14:paraId="3F629448" w14:textId="77777777" w:rsidR="00E87AD5" w:rsidRDefault="00E87AD5" w:rsidP="00E87AD5">
      <w:pPr>
        <w:spacing w:after="0" w:line="240" w:lineRule="auto"/>
        <w:rPr>
          <w:rFonts w:ascii="Californian FB" w:hAnsi="Californian FB"/>
        </w:rPr>
      </w:pPr>
    </w:p>
    <w:p w14:paraId="58DD86DC" w14:textId="0A92A261" w:rsidR="006407BC" w:rsidRDefault="005556AE" w:rsidP="00EF61C9">
      <w:pPr>
        <w:spacing w:after="0" w:line="240" w:lineRule="auto"/>
        <w:rPr>
          <w:rFonts w:ascii="Californian FB" w:hAnsi="Californian FB"/>
        </w:rPr>
      </w:pPr>
      <w:r w:rsidRPr="00EF39FC">
        <w:rPr>
          <w:rFonts w:ascii="Californian FB" w:hAnsi="Californian FB"/>
        </w:rPr>
        <w:t xml:space="preserve">Councillors </w:t>
      </w:r>
      <w:r w:rsidR="00560B4D">
        <w:rPr>
          <w:rFonts w:ascii="Californian FB" w:hAnsi="Californian FB"/>
        </w:rPr>
        <w:t>K Seals</w:t>
      </w:r>
      <w:r w:rsidR="00C33681">
        <w:rPr>
          <w:rFonts w:ascii="Californian FB" w:hAnsi="Californian FB"/>
        </w:rPr>
        <w:t xml:space="preserve"> (Chairman</w:t>
      </w:r>
      <w:r w:rsidR="00FD5905">
        <w:rPr>
          <w:rFonts w:ascii="Californian FB" w:hAnsi="Californian FB"/>
        </w:rPr>
        <w:t>)</w:t>
      </w:r>
      <w:r w:rsidR="00FD5905" w:rsidRPr="00EF39FC">
        <w:rPr>
          <w:rFonts w:ascii="Californian FB" w:hAnsi="Californian FB"/>
        </w:rPr>
        <w:t>,</w:t>
      </w:r>
      <w:r w:rsidR="00265E58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 xml:space="preserve">J </w:t>
      </w:r>
      <w:r w:rsidR="009E6118">
        <w:rPr>
          <w:rFonts w:ascii="Californian FB" w:hAnsi="Californian FB"/>
        </w:rPr>
        <w:t>Whitmore,</w:t>
      </w:r>
      <w:r w:rsidR="00EF6C37">
        <w:rPr>
          <w:rFonts w:ascii="Californian FB" w:hAnsi="Californian FB"/>
        </w:rPr>
        <w:t xml:space="preserve"> S McGuinness,</w:t>
      </w:r>
      <w:r w:rsidR="00562420">
        <w:rPr>
          <w:rFonts w:ascii="Californian FB" w:hAnsi="Californian FB"/>
        </w:rPr>
        <w:t xml:space="preserve"> </w:t>
      </w:r>
      <w:r w:rsidR="008D4F50">
        <w:rPr>
          <w:rFonts w:ascii="Californian FB" w:hAnsi="Californian FB"/>
        </w:rPr>
        <w:t xml:space="preserve">M McGuinness, L Higgins, </w:t>
      </w:r>
      <w:r w:rsidR="009E6118">
        <w:rPr>
          <w:rFonts w:ascii="Californian FB" w:hAnsi="Californian FB"/>
        </w:rPr>
        <w:t>A</w:t>
      </w:r>
      <w:r w:rsidR="00AC6BB6">
        <w:rPr>
          <w:rFonts w:ascii="Californian FB" w:hAnsi="Californian FB"/>
        </w:rPr>
        <w:t xml:space="preserve"> James</w:t>
      </w:r>
      <w:r w:rsidR="003D375F">
        <w:rPr>
          <w:rFonts w:ascii="Californian FB" w:hAnsi="Californian FB"/>
        </w:rPr>
        <w:t xml:space="preserve">, </w:t>
      </w:r>
      <w:r w:rsidR="00E7774E">
        <w:rPr>
          <w:rFonts w:ascii="Californian FB" w:hAnsi="Californian FB"/>
        </w:rPr>
        <w:t>I Davidson</w:t>
      </w:r>
      <w:r w:rsidR="00087F42">
        <w:rPr>
          <w:rFonts w:ascii="Californian FB" w:hAnsi="Californian FB"/>
        </w:rPr>
        <w:t>,</w:t>
      </w:r>
      <w:r w:rsidR="0039162C">
        <w:rPr>
          <w:rFonts w:ascii="Californian FB" w:hAnsi="Californian FB"/>
        </w:rPr>
        <w:t xml:space="preserve"> S Till</w:t>
      </w:r>
      <w:r w:rsidR="006407BC">
        <w:rPr>
          <w:rFonts w:ascii="Californian FB" w:hAnsi="Californian FB"/>
        </w:rPr>
        <w:t>.</w:t>
      </w:r>
    </w:p>
    <w:p w14:paraId="2E516777" w14:textId="00A91115" w:rsidR="00247F3B" w:rsidRDefault="00247F3B" w:rsidP="00EF61C9">
      <w:pPr>
        <w:spacing w:after="0" w:line="240" w:lineRule="auto"/>
        <w:rPr>
          <w:rFonts w:ascii="Californian FB" w:hAnsi="Californian FB"/>
        </w:rPr>
      </w:pPr>
    </w:p>
    <w:p w14:paraId="66B10FA9" w14:textId="0D8E6A53" w:rsidR="00F815D8" w:rsidRDefault="00F815D8" w:rsidP="00EF61C9">
      <w:pPr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>Clerk H Varty</w:t>
      </w:r>
    </w:p>
    <w:p w14:paraId="6E22DFF5" w14:textId="77777777" w:rsidR="007D7992" w:rsidRDefault="007D7992" w:rsidP="00EF61C9">
      <w:pPr>
        <w:spacing w:after="0" w:line="240" w:lineRule="auto"/>
        <w:rPr>
          <w:rFonts w:ascii="Californian FB" w:hAnsi="Californian FB"/>
        </w:rPr>
      </w:pPr>
    </w:p>
    <w:p w14:paraId="73D9F173" w14:textId="2709AA5E" w:rsidR="007D7992" w:rsidRDefault="000A5A3F" w:rsidP="00EF61C9">
      <w:pPr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>PCSO</w:t>
      </w:r>
    </w:p>
    <w:p w14:paraId="3B428BE6" w14:textId="720DF997" w:rsidR="00C765F6" w:rsidRDefault="00C765F6" w:rsidP="00101499">
      <w:pPr>
        <w:spacing w:after="0" w:line="240" w:lineRule="auto"/>
        <w:rPr>
          <w:rFonts w:ascii="Californian FB" w:hAnsi="Californian FB"/>
        </w:rPr>
      </w:pPr>
    </w:p>
    <w:p w14:paraId="7A8647B2" w14:textId="7637FAD5" w:rsidR="005556AE" w:rsidRDefault="000A5A3F" w:rsidP="00101499">
      <w:pPr>
        <w:spacing w:after="0" w:line="240" w:lineRule="auto"/>
        <w:rPr>
          <w:rFonts w:ascii="Californian FB" w:hAnsi="Californian FB"/>
          <w:b/>
          <w:i/>
        </w:rPr>
      </w:pPr>
      <w:r>
        <w:rPr>
          <w:rFonts w:ascii="Californian FB" w:hAnsi="Californian FB"/>
          <w:b/>
          <w:bCs/>
          <w:i/>
          <w:iCs/>
        </w:rPr>
        <w:t>02</w:t>
      </w:r>
      <w:r w:rsidR="00101499">
        <w:rPr>
          <w:rFonts w:ascii="Californian FB" w:hAnsi="Californian FB"/>
          <w:b/>
          <w:bCs/>
          <w:i/>
          <w:iCs/>
        </w:rPr>
        <w:t>/</w:t>
      </w:r>
      <w:r w:rsidR="005556AE">
        <w:rPr>
          <w:rFonts w:ascii="Californian FB" w:hAnsi="Californian FB"/>
          <w:b/>
          <w:bCs/>
          <w:i/>
          <w:iCs/>
        </w:rPr>
        <w:t>2</w:t>
      </w:r>
      <w:r>
        <w:rPr>
          <w:rFonts w:ascii="Californian FB" w:hAnsi="Californian FB"/>
          <w:b/>
          <w:bCs/>
          <w:i/>
          <w:iCs/>
        </w:rPr>
        <w:t>4</w:t>
      </w:r>
      <w:r w:rsidR="005556AE">
        <w:rPr>
          <w:rFonts w:ascii="Californian FB" w:hAnsi="Californian FB"/>
          <w:b/>
          <w:bCs/>
          <w:i/>
          <w:iCs/>
        </w:rPr>
        <w:tab/>
      </w:r>
      <w:r w:rsidR="005556AE" w:rsidRPr="00EF39FC">
        <w:rPr>
          <w:rFonts w:ascii="Californian FB" w:hAnsi="Californian FB"/>
          <w:b/>
          <w:i/>
        </w:rPr>
        <w:t xml:space="preserve">Public Participation </w:t>
      </w:r>
    </w:p>
    <w:p w14:paraId="1434D323" w14:textId="460B3CCE" w:rsidR="001566A4" w:rsidRDefault="001566A4" w:rsidP="00371EB9">
      <w:pPr>
        <w:spacing w:after="0" w:line="240" w:lineRule="auto"/>
        <w:rPr>
          <w:rFonts w:ascii="Californian FB" w:hAnsi="Californian FB"/>
          <w:bCs/>
          <w:iCs/>
        </w:rPr>
      </w:pPr>
    </w:p>
    <w:p w14:paraId="06B8A40A" w14:textId="6C728CAF" w:rsidR="00975880" w:rsidRDefault="00975880" w:rsidP="00371EB9">
      <w:pPr>
        <w:spacing w:after="0" w:line="240" w:lineRule="auto"/>
        <w:rPr>
          <w:rFonts w:ascii="Californian FB" w:hAnsi="Californian FB"/>
          <w:bCs/>
          <w:iCs/>
        </w:rPr>
      </w:pPr>
      <w:r>
        <w:rPr>
          <w:rFonts w:ascii="Californian FB" w:hAnsi="Californian FB"/>
          <w:bCs/>
          <w:iCs/>
        </w:rPr>
        <w:t xml:space="preserve">The PCSO reported no crime issues in Horsley </w:t>
      </w:r>
      <w:proofErr w:type="spellStart"/>
      <w:r>
        <w:rPr>
          <w:rFonts w:ascii="Californian FB" w:hAnsi="Californian FB"/>
          <w:bCs/>
          <w:iCs/>
        </w:rPr>
        <w:t>Wooodhouse</w:t>
      </w:r>
      <w:proofErr w:type="spellEnd"/>
      <w:r>
        <w:rPr>
          <w:rFonts w:ascii="Californian FB" w:hAnsi="Californian FB"/>
          <w:bCs/>
          <w:iCs/>
        </w:rPr>
        <w:t>.</w:t>
      </w:r>
    </w:p>
    <w:p w14:paraId="7363651C" w14:textId="6DCAB015" w:rsidR="00975880" w:rsidRDefault="00975880" w:rsidP="00371EB9">
      <w:pPr>
        <w:spacing w:after="0" w:line="240" w:lineRule="auto"/>
        <w:rPr>
          <w:rFonts w:ascii="Californian FB" w:hAnsi="Californian FB"/>
          <w:bCs/>
          <w:iCs/>
        </w:rPr>
      </w:pPr>
      <w:r>
        <w:rPr>
          <w:rFonts w:ascii="Californian FB" w:hAnsi="Californian FB"/>
          <w:bCs/>
          <w:iCs/>
        </w:rPr>
        <w:t>The PCSO advised he will</w:t>
      </w:r>
      <w:r w:rsidR="00BC285C">
        <w:rPr>
          <w:rFonts w:ascii="Californian FB" w:hAnsi="Californian FB"/>
          <w:bCs/>
          <w:iCs/>
        </w:rPr>
        <w:t xml:space="preserve"> shortly</w:t>
      </w:r>
      <w:r>
        <w:rPr>
          <w:rFonts w:ascii="Californian FB" w:hAnsi="Californian FB"/>
          <w:bCs/>
          <w:iCs/>
        </w:rPr>
        <w:t xml:space="preserve"> be attending the area with a speed gun along with other PCSO’s.</w:t>
      </w:r>
    </w:p>
    <w:p w14:paraId="24FFE5C4" w14:textId="3E91CF85" w:rsidR="00BC285C" w:rsidRPr="00BC285C" w:rsidRDefault="00BC285C" w:rsidP="00BC285C">
      <w:pPr>
        <w:spacing w:after="0" w:line="240" w:lineRule="auto"/>
        <w:rPr>
          <w:rFonts w:ascii="Californian FB" w:hAnsi="Californian FB"/>
          <w:bCs/>
          <w:iCs/>
        </w:rPr>
      </w:pPr>
      <w:r>
        <w:rPr>
          <w:rFonts w:ascii="Californian FB" w:hAnsi="Californian FB"/>
          <w:bCs/>
          <w:iCs/>
        </w:rPr>
        <w:t>The PCSO will patrol Wood Lane next time he is on duty due to reports of parked vans parking hazardously.</w:t>
      </w:r>
      <w:r>
        <w:rPr>
          <w:rFonts w:ascii="Arial" w:hAnsi="Arial" w:cs="Arial"/>
          <w:color w:val="26282A"/>
          <w:sz w:val="20"/>
          <w:szCs w:val="20"/>
        </w:rPr>
        <w:t> </w:t>
      </w:r>
    </w:p>
    <w:p w14:paraId="06C00B06" w14:textId="77777777" w:rsidR="00BC285C" w:rsidRPr="007D7992" w:rsidRDefault="00BC285C" w:rsidP="00371EB9">
      <w:pPr>
        <w:spacing w:after="0" w:line="240" w:lineRule="auto"/>
        <w:rPr>
          <w:rFonts w:ascii="Californian FB" w:hAnsi="Californian FB"/>
          <w:bCs/>
          <w:iCs/>
        </w:rPr>
      </w:pPr>
    </w:p>
    <w:p w14:paraId="7ABC43DC" w14:textId="0E95AEBB" w:rsidR="005556AE" w:rsidRDefault="000A5A3F" w:rsidP="005556AE">
      <w:pPr>
        <w:spacing w:after="0" w:line="240" w:lineRule="auto"/>
        <w:rPr>
          <w:rFonts w:ascii="Californian FB" w:hAnsi="Californian FB"/>
          <w:b/>
          <w:i/>
        </w:rPr>
      </w:pPr>
      <w:r>
        <w:rPr>
          <w:rFonts w:ascii="Californian FB" w:hAnsi="Californian FB"/>
          <w:b/>
          <w:i/>
        </w:rPr>
        <w:t>03</w:t>
      </w:r>
      <w:r w:rsidR="007C6BC7">
        <w:rPr>
          <w:rFonts w:ascii="Californian FB" w:hAnsi="Californian FB"/>
          <w:b/>
          <w:i/>
        </w:rPr>
        <w:t>/</w:t>
      </w:r>
      <w:r w:rsidR="005556AE">
        <w:rPr>
          <w:rFonts w:ascii="Californian FB" w:hAnsi="Californian FB"/>
          <w:b/>
          <w:i/>
        </w:rPr>
        <w:t>2</w:t>
      </w:r>
      <w:r>
        <w:rPr>
          <w:rFonts w:ascii="Californian FB" w:hAnsi="Californian FB"/>
          <w:b/>
          <w:i/>
        </w:rPr>
        <w:t>4</w:t>
      </w:r>
      <w:r w:rsidR="005556AE">
        <w:rPr>
          <w:rFonts w:ascii="Californian FB" w:hAnsi="Californian FB"/>
          <w:b/>
          <w:i/>
        </w:rPr>
        <w:tab/>
      </w:r>
      <w:r w:rsidR="005556AE" w:rsidRPr="00EF39FC">
        <w:rPr>
          <w:rFonts w:ascii="Californian FB" w:hAnsi="Californian FB"/>
          <w:b/>
          <w:i/>
        </w:rPr>
        <w:t xml:space="preserve">Apologies </w:t>
      </w:r>
    </w:p>
    <w:p w14:paraId="3F8E4435" w14:textId="16330DCD" w:rsidR="00B561E8" w:rsidRDefault="000E2C5D" w:rsidP="003448C7">
      <w:pPr>
        <w:spacing w:after="0" w:line="240" w:lineRule="auto"/>
        <w:rPr>
          <w:rFonts w:ascii="Californian FB" w:hAnsi="Californian FB"/>
          <w:bCs/>
          <w:iCs/>
        </w:rPr>
      </w:pPr>
      <w:r>
        <w:rPr>
          <w:rFonts w:ascii="Californian FB" w:hAnsi="Californian FB"/>
          <w:bCs/>
          <w:iCs/>
        </w:rPr>
        <w:t>None</w:t>
      </w:r>
    </w:p>
    <w:p w14:paraId="3FDA552E" w14:textId="77777777" w:rsidR="000E2C5D" w:rsidRDefault="000E2C5D" w:rsidP="003448C7">
      <w:pPr>
        <w:spacing w:after="0" w:line="240" w:lineRule="auto"/>
        <w:rPr>
          <w:rFonts w:ascii="Californian FB" w:hAnsi="Californian FB"/>
          <w:b/>
          <w:i/>
        </w:rPr>
      </w:pPr>
    </w:p>
    <w:p w14:paraId="221550F5" w14:textId="3DA50A07" w:rsidR="003448C7" w:rsidRDefault="000A5A3F" w:rsidP="003448C7">
      <w:pPr>
        <w:spacing w:after="0" w:line="240" w:lineRule="auto"/>
        <w:rPr>
          <w:rFonts w:ascii="Californian FB" w:hAnsi="Californian FB"/>
          <w:b/>
          <w:i/>
        </w:rPr>
      </w:pPr>
      <w:r>
        <w:rPr>
          <w:rFonts w:ascii="Californian FB" w:hAnsi="Californian FB"/>
          <w:b/>
          <w:i/>
        </w:rPr>
        <w:t>04</w:t>
      </w:r>
      <w:r w:rsidR="000077ED">
        <w:rPr>
          <w:rFonts w:ascii="Californian FB" w:hAnsi="Californian FB"/>
          <w:b/>
          <w:i/>
        </w:rPr>
        <w:t>/</w:t>
      </w:r>
      <w:r w:rsidR="003448C7">
        <w:rPr>
          <w:rFonts w:ascii="Californian FB" w:hAnsi="Californian FB"/>
          <w:b/>
          <w:i/>
        </w:rPr>
        <w:t>2</w:t>
      </w:r>
      <w:r>
        <w:rPr>
          <w:rFonts w:ascii="Californian FB" w:hAnsi="Californian FB"/>
          <w:b/>
          <w:i/>
        </w:rPr>
        <w:t>4</w:t>
      </w:r>
      <w:r w:rsidR="003448C7">
        <w:rPr>
          <w:rFonts w:ascii="Californian FB" w:hAnsi="Californian FB"/>
          <w:b/>
          <w:i/>
        </w:rPr>
        <w:tab/>
        <w:t xml:space="preserve">Variation of Order of Business </w:t>
      </w:r>
    </w:p>
    <w:p w14:paraId="74AA707D" w14:textId="77777777" w:rsidR="00B561E8" w:rsidRDefault="00B561E8" w:rsidP="003448C7">
      <w:pPr>
        <w:spacing w:after="0" w:line="240" w:lineRule="auto"/>
        <w:rPr>
          <w:rFonts w:ascii="Californian FB" w:hAnsi="Californian FB"/>
          <w:b/>
          <w:i/>
        </w:rPr>
      </w:pPr>
    </w:p>
    <w:p w14:paraId="0609D3C4" w14:textId="5293C371" w:rsidR="003448C7" w:rsidRPr="00247F3B" w:rsidRDefault="0039162C" w:rsidP="003448C7">
      <w:pPr>
        <w:spacing w:after="0" w:line="240" w:lineRule="auto"/>
        <w:rPr>
          <w:rFonts w:ascii="Californian FB" w:hAnsi="Californian FB"/>
          <w:b/>
          <w:iCs/>
        </w:rPr>
      </w:pPr>
      <w:r>
        <w:rPr>
          <w:rFonts w:ascii="Californian FB" w:hAnsi="Californian FB"/>
          <w:b/>
          <w:iCs/>
        </w:rPr>
        <w:t>None</w:t>
      </w:r>
    </w:p>
    <w:p w14:paraId="420DB987" w14:textId="77777777" w:rsidR="003448C7" w:rsidRDefault="003448C7" w:rsidP="003448C7">
      <w:pPr>
        <w:spacing w:after="0" w:line="240" w:lineRule="auto"/>
        <w:ind w:left="720"/>
        <w:rPr>
          <w:rFonts w:ascii="Californian FB" w:hAnsi="Californian FB"/>
          <w:bCs/>
          <w:iCs/>
        </w:rPr>
      </w:pPr>
    </w:p>
    <w:p w14:paraId="23935A25" w14:textId="63C994C8" w:rsidR="003448C7" w:rsidRDefault="000A5A3F" w:rsidP="003448C7">
      <w:pPr>
        <w:rPr>
          <w:rFonts w:ascii="Californian FB" w:hAnsi="Californian FB"/>
          <w:b/>
          <w:i/>
        </w:rPr>
      </w:pPr>
      <w:r>
        <w:rPr>
          <w:rFonts w:ascii="Californian FB" w:hAnsi="Californian FB"/>
          <w:b/>
          <w:i/>
        </w:rPr>
        <w:t>05</w:t>
      </w:r>
      <w:r w:rsidR="003448C7">
        <w:rPr>
          <w:rFonts w:ascii="Californian FB" w:hAnsi="Californian FB"/>
          <w:b/>
          <w:i/>
        </w:rPr>
        <w:t>/2</w:t>
      </w:r>
      <w:r>
        <w:rPr>
          <w:rFonts w:ascii="Californian FB" w:hAnsi="Californian FB"/>
          <w:b/>
          <w:i/>
        </w:rPr>
        <w:t>4</w:t>
      </w:r>
      <w:r w:rsidR="003448C7">
        <w:rPr>
          <w:rFonts w:ascii="Californian FB" w:hAnsi="Californian FB"/>
          <w:b/>
          <w:i/>
        </w:rPr>
        <w:tab/>
        <w:t>Declaration of Members Interests</w:t>
      </w:r>
    </w:p>
    <w:p w14:paraId="6DD1D44C" w14:textId="05E2588D" w:rsidR="003448C7" w:rsidRDefault="003448C7" w:rsidP="00EF61C9">
      <w:pPr>
        <w:rPr>
          <w:rFonts w:ascii="Californian FB" w:hAnsi="Californian FB"/>
        </w:rPr>
      </w:pPr>
      <w:r>
        <w:rPr>
          <w:rFonts w:ascii="Californian FB" w:hAnsi="Californian FB"/>
          <w:b/>
          <w:i/>
        </w:rPr>
        <w:t xml:space="preserve">RESOLVED: </w:t>
      </w:r>
      <w:r w:rsidR="008521D1">
        <w:rPr>
          <w:rFonts w:ascii="Californian FB" w:hAnsi="Californian FB"/>
        </w:rPr>
        <w:t>Declaration of members’ interests will be taken as they occur in the meeting.</w:t>
      </w:r>
    </w:p>
    <w:p w14:paraId="58AEB2E6" w14:textId="3E0466F2" w:rsidR="00487128" w:rsidRPr="004A1293" w:rsidRDefault="000A5A3F" w:rsidP="004A1293">
      <w:pPr>
        <w:rPr>
          <w:rFonts w:ascii="Californian FB" w:hAnsi="Californian FB"/>
          <w:b/>
          <w:bCs/>
          <w:i/>
          <w:iCs/>
        </w:rPr>
      </w:pPr>
      <w:r>
        <w:rPr>
          <w:rFonts w:ascii="Californian FB" w:hAnsi="Californian FB"/>
          <w:b/>
          <w:bCs/>
          <w:i/>
          <w:iCs/>
        </w:rPr>
        <w:t>06/24</w:t>
      </w:r>
      <w:r w:rsidR="005556AE">
        <w:rPr>
          <w:rFonts w:ascii="Californian FB" w:hAnsi="Californian FB"/>
          <w:b/>
          <w:bCs/>
          <w:i/>
          <w:iCs/>
        </w:rPr>
        <w:tab/>
      </w:r>
      <w:r w:rsidR="00F451D5">
        <w:rPr>
          <w:rFonts w:ascii="Californian FB" w:hAnsi="Californian FB"/>
          <w:b/>
          <w:bCs/>
          <w:i/>
          <w:iCs/>
        </w:rPr>
        <w:t>Approval of Minutes of Meeting held on</w:t>
      </w:r>
      <w:r w:rsidR="00CE3655">
        <w:rPr>
          <w:rFonts w:ascii="Californian FB" w:hAnsi="Californian FB"/>
          <w:b/>
          <w:bCs/>
          <w:i/>
          <w:iCs/>
        </w:rPr>
        <w:t xml:space="preserve"> </w:t>
      </w:r>
      <w:r w:rsidR="004A1293">
        <w:rPr>
          <w:rFonts w:ascii="Californian FB" w:hAnsi="Californian FB"/>
          <w:b/>
          <w:bCs/>
          <w:i/>
          <w:iCs/>
        </w:rPr>
        <w:t xml:space="preserve">Tuesday </w:t>
      </w:r>
      <w:r>
        <w:rPr>
          <w:rFonts w:ascii="Californian FB" w:hAnsi="Californian FB"/>
          <w:b/>
          <w:bCs/>
          <w:i/>
          <w:iCs/>
        </w:rPr>
        <w:t>December 5</w:t>
      </w:r>
      <w:r w:rsidR="00A21920" w:rsidRPr="00A21920">
        <w:rPr>
          <w:rFonts w:ascii="Californian FB" w:hAnsi="Californian FB"/>
          <w:b/>
          <w:bCs/>
          <w:i/>
          <w:iCs/>
          <w:vertAlign w:val="superscript"/>
        </w:rPr>
        <w:t>th</w:t>
      </w:r>
      <w:proofErr w:type="gramStart"/>
      <w:r w:rsidR="00A21920">
        <w:rPr>
          <w:rFonts w:ascii="Californian FB" w:hAnsi="Californian FB"/>
          <w:b/>
          <w:bCs/>
          <w:i/>
          <w:iCs/>
        </w:rPr>
        <w:t xml:space="preserve"> </w:t>
      </w:r>
      <w:r w:rsidR="00F21444">
        <w:rPr>
          <w:rFonts w:ascii="Californian FB" w:hAnsi="Californian FB"/>
          <w:b/>
          <w:bCs/>
          <w:i/>
          <w:iCs/>
        </w:rPr>
        <w:t>202</w:t>
      </w:r>
      <w:r w:rsidR="0009407C">
        <w:rPr>
          <w:rFonts w:ascii="Californian FB" w:hAnsi="Californian FB"/>
          <w:b/>
          <w:bCs/>
          <w:i/>
          <w:iCs/>
        </w:rPr>
        <w:t>3</w:t>
      </w:r>
      <w:proofErr w:type="gramEnd"/>
    </w:p>
    <w:p w14:paraId="38F82D8E" w14:textId="7249458D" w:rsidR="005556AE" w:rsidRDefault="005556AE" w:rsidP="00EF61C9">
      <w:pPr>
        <w:rPr>
          <w:rFonts w:ascii="Californian FB" w:hAnsi="Californian FB"/>
        </w:rPr>
      </w:pPr>
      <w:r>
        <w:rPr>
          <w:rFonts w:ascii="Californian FB" w:hAnsi="Californian FB"/>
          <w:b/>
          <w:bCs/>
          <w:i/>
          <w:iCs/>
        </w:rPr>
        <w:t xml:space="preserve">RESOLVED: </w:t>
      </w:r>
      <w:bookmarkStart w:id="0" w:name="_Hlk115281802"/>
      <w:r w:rsidR="00760F19">
        <w:rPr>
          <w:rFonts w:ascii="Californian FB" w:hAnsi="Californian FB"/>
        </w:rPr>
        <w:t>Member’s u</w:t>
      </w:r>
      <w:r w:rsidR="004F5DB4">
        <w:rPr>
          <w:rFonts w:ascii="Californian FB" w:hAnsi="Californian FB"/>
        </w:rPr>
        <w:t xml:space="preserve">nanimously resolved to approve </w:t>
      </w:r>
      <w:bookmarkEnd w:id="0"/>
      <w:r w:rsidR="000A5A3F">
        <w:rPr>
          <w:rFonts w:ascii="Californian FB" w:hAnsi="Californian FB"/>
        </w:rPr>
        <w:t>after x</w:t>
      </w:r>
      <w:proofErr w:type="gramStart"/>
      <w:r w:rsidR="000A5A3F">
        <w:rPr>
          <w:rFonts w:ascii="Californian FB" w:hAnsi="Californian FB"/>
        </w:rPr>
        <w:t>2  errors</w:t>
      </w:r>
      <w:proofErr w:type="gramEnd"/>
      <w:r w:rsidR="000A5A3F">
        <w:rPr>
          <w:rFonts w:ascii="Californian FB" w:hAnsi="Californian FB"/>
        </w:rPr>
        <w:t xml:space="preserve"> amended.</w:t>
      </w:r>
    </w:p>
    <w:p w14:paraId="50F294B6" w14:textId="00332299" w:rsidR="002321B3" w:rsidRPr="005B7CB6" w:rsidRDefault="000A5A3F" w:rsidP="008E024C">
      <w:pPr>
        <w:rPr>
          <w:rFonts w:ascii="Californian FB" w:hAnsi="Californian FB"/>
        </w:rPr>
      </w:pPr>
      <w:r>
        <w:rPr>
          <w:rFonts w:ascii="Californian FB" w:hAnsi="Californian FB"/>
          <w:b/>
          <w:bCs/>
          <w:i/>
          <w:iCs/>
        </w:rPr>
        <w:t>07</w:t>
      </w:r>
      <w:r w:rsidR="00562420">
        <w:rPr>
          <w:rFonts w:ascii="Californian FB" w:hAnsi="Californian FB"/>
          <w:b/>
          <w:bCs/>
          <w:i/>
          <w:iCs/>
        </w:rPr>
        <w:t>/</w:t>
      </w:r>
      <w:r w:rsidR="008E024C">
        <w:rPr>
          <w:rFonts w:ascii="Californian FB" w:hAnsi="Californian FB"/>
          <w:b/>
          <w:bCs/>
          <w:i/>
          <w:iCs/>
        </w:rPr>
        <w:t>2</w:t>
      </w:r>
      <w:r>
        <w:rPr>
          <w:rFonts w:ascii="Californian FB" w:hAnsi="Californian FB"/>
          <w:b/>
          <w:bCs/>
          <w:i/>
          <w:iCs/>
        </w:rPr>
        <w:t>4</w:t>
      </w:r>
      <w:r w:rsidR="007C2C99">
        <w:rPr>
          <w:rFonts w:ascii="Californian FB" w:hAnsi="Californian FB"/>
          <w:b/>
          <w:bCs/>
          <w:i/>
          <w:iCs/>
        </w:rPr>
        <w:t xml:space="preserve">  </w:t>
      </w:r>
      <w:r w:rsidR="008E024C">
        <w:rPr>
          <w:rFonts w:ascii="Californian FB" w:hAnsi="Californian FB"/>
          <w:b/>
          <w:bCs/>
          <w:i/>
          <w:iCs/>
        </w:rPr>
        <w:t xml:space="preserve"> </w:t>
      </w:r>
      <w:r w:rsidR="001B39C1" w:rsidRPr="001B39C1">
        <w:rPr>
          <w:rFonts w:ascii="Californian FB" w:hAnsi="Californian FB"/>
          <w:b/>
          <w:bCs/>
          <w:i/>
          <w:iCs/>
        </w:rPr>
        <w:t>Matters Arising</w:t>
      </w:r>
    </w:p>
    <w:p w14:paraId="7BCC488D" w14:textId="2ADABEEB" w:rsidR="001B53CE" w:rsidRDefault="006E3DA2" w:rsidP="005B0D6E">
      <w:pPr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>None</w:t>
      </w:r>
    </w:p>
    <w:p w14:paraId="7EEEDFA5" w14:textId="77777777" w:rsidR="006E3DA2" w:rsidRDefault="006E3DA2" w:rsidP="005B0D6E">
      <w:pPr>
        <w:spacing w:after="0" w:line="240" w:lineRule="auto"/>
        <w:rPr>
          <w:rFonts w:ascii="Californian FB" w:hAnsi="Californian FB"/>
        </w:rPr>
      </w:pPr>
    </w:p>
    <w:p w14:paraId="665573A0" w14:textId="06C45C7C" w:rsidR="007B407F" w:rsidRDefault="000A5A3F" w:rsidP="00C73A06">
      <w:pPr>
        <w:spacing w:after="0" w:line="240" w:lineRule="auto"/>
        <w:rPr>
          <w:rFonts w:ascii="Californian FB" w:eastAsia="Times New Roman" w:hAnsi="Californian FB" w:cs="Arial"/>
          <w:b/>
          <w:bCs/>
          <w:i/>
          <w:iCs/>
          <w:lang w:val="en-US"/>
        </w:rPr>
      </w:pP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08</w:t>
      </w:r>
      <w:r w:rsidR="00B561E8">
        <w:rPr>
          <w:rFonts w:ascii="Californian FB" w:eastAsia="Times New Roman" w:hAnsi="Californian FB" w:cs="Arial"/>
          <w:b/>
          <w:bCs/>
          <w:i/>
          <w:iCs/>
          <w:lang w:val="en-US"/>
        </w:rPr>
        <w:t>/</w:t>
      </w:r>
      <w:r w:rsidR="00CC1868">
        <w:rPr>
          <w:rFonts w:ascii="Californian FB" w:eastAsia="Times New Roman" w:hAnsi="Californian FB" w:cs="Arial"/>
          <w:b/>
          <w:bCs/>
          <w:i/>
          <w:iCs/>
          <w:lang w:val="en-US"/>
        </w:rPr>
        <w:t>2</w:t>
      </w: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4</w:t>
      </w:r>
      <w:r w:rsidR="00FA3F0A">
        <w:rPr>
          <w:rFonts w:ascii="Californian FB" w:eastAsia="Times New Roman" w:hAnsi="Californian FB" w:cs="Arial"/>
          <w:b/>
          <w:bCs/>
          <w:i/>
          <w:iCs/>
          <w:lang w:val="en-US"/>
        </w:rPr>
        <w:tab/>
      </w:r>
      <w:r w:rsidR="007B407F">
        <w:rPr>
          <w:rFonts w:ascii="Californian FB" w:eastAsia="Times New Roman" w:hAnsi="Californian FB" w:cs="Arial"/>
          <w:b/>
          <w:bCs/>
          <w:i/>
          <w:iCs/>
          <w:lang w:val="en-US"/>
        </w:rPr>
        <w:t>Recreation Matters</w:t>
      </w:r>
      <w:r w:rsidR="00815BA6">
        <w:rPr>
          <w:rFonts w:ascii="Californian FB" w:eastAsia="Times New Roman" w:hAnsi="Californian FB" w:cs="Arial"/>
          <w:b/>
          <w:bCs/>
          <w:i/>
          <w:iCs/>
          <w:lang w:val="en-US"/>
        </w:rPr>
        <w:t xml:space="preserve"> including dog signage and grass </w:t>
      </w:r>
      <w:proofErr w:type="gramStart"/>
      <w:r w:rsidR="00815BA6">
        <w:rPr>
          <w:rFonts w:ascii="Californian FB" w:eastAsia="Times New Roman" w:hAnsi="Californian FB" w:cs="Arial"/>
          <w:b/>
          <w:bCs/>
          <w:i/>
          <w:iCs/>
          <w:lang w:val="en-US"/>
        </w:rPr>
        <w:t>cutting</w:t>
      </w:r>
      <w:proofErr w:type="gramEnd"/>
    </w:p>
    <w:p w14:paraId="76A6ABF0" w14:textId="77777777" w:rsidR="00815BA6" w:rsidRDefault="00815BA6" w:rsidP="00C73A06">
      <w:pPr>
        <w:spacing w:after="0" w:line="240" w:lineRule="auto"/>
        <w:rPr>
          <w:rFonts w:ascii="Californian FB" w:eastAsia="Times New Roman" w:hAnsi="Californian FB" w:cs="Arial"/>
          <w:b/>
          <w:bCs/>
          <w:i/>
          <w:iCs/>
          <w:lang w:val="en-US"/>
        </w:rPr>
      </w:pPr>
    </w:p>
    <w:p w14:paraId="43445D9A" w14:textId="50A49901" w:rsidR="00A21920" w:rsidRDefault="00815BA6" w:rsidP="00C73A06">
      <w:pPr>
        <w:spacing w:after="0" w:line="240" w:lineRule="auto"/>
        <w:rPr>
          <w:rFonts w:ascii="Californian FB" w:eastAsia="Times New Roman" w:hAnsi="Californian FB" w:cs="Arial"/>
          <w:b/>
          <w:bCs/>
          <w:lang w:val="en-US"/>
        </w:rPr>
      </w:pPr>
      <w:r>
        <w:rPr>
          <w:rFonts w:ascii="Californian FB" w:eastAsia="Times New Roman" w:hAnsi="Californian FB" w:cs="Arial"/>
          <w:b/>
          <w:bCs/>
          <w:lang w:val="en-US"/>
        </w:rPr>
        <w:t xml:space="preserve">Cllr James </w:t>
      </w:r>
      <w:r w:rsidR="0067294B">
        <w:rPr>
          <w:rFonts w:ascii="Californian FB" w:eastAsia="Times New Roman" w:hAnsi="Californian FB" w:cs="Arial"/>
          <w:b/>
          <w:bCs/>
          <w:lang w:val="en-US"/>
        </w:rPr>
        <w:t>advised the</w:t>
      </w:r>
      <w:r>
        <w:rPr>
          <w:rFonts w:ascii="Californian FB" w:eastAsia="Times New Roman" w:hAnsi="Californian FB" w:cs="Arial"/>
          <w:b/>
          <w:bCs/>
          <w:lang w:val="en-US"/>
        </w:rPr>
        <w:t xml:space="preserve"> ‘dogs on leads’ signage </w:t>
      </w:r>
      <w:r w:rsidR="0067294B">
        <w:rPr>
          <w:rFonts w:ascii="Californian FB" w:eastAsia="Times New Roman" w:hAnsi="Californian FB" w:cs="Arial"/>
          <w:b/>
          <w:bCs/>
          <w:lang w:val="en-US"/>
        </w:rPr>
        <w:t>has arrived and will meet with Cllr Seals to decide where these are to be placed.</w:t>
      </w:r>
    </w:p>
    <w:p w14:paraId="593E263A" w14:textId="3856413E" w:rsidR="0067294B" w:rsidRDefault="0067294B" w:rsidP="00C73A06">
      <w:pPr>
        <w:spacing w:after="0" w:line="240" w:lineRule="auto"/>
        <w:rPr>
          <w:rFonts w:ascii="Californian FB" w:eastAsia="Times New Roman" w:hAnsi="Californian FB" w:cs="Arial"/>
          <w:b/>
          <w:bCs/>
          <w:lang w:val="en-US"/>
        </w:rPr>
      </w:pPr>
      <w:r>
        <w:rPr>
          <w:rFonts w:ascii="Californian FB" w:eastAsia="Times New Roman" w:hAnsi="Californian FB" w:cs="Arial"/>
          <w:b/>
          <w:bCs/>
          <w:lang w:val="en-US"/>
        </w:rPr>
        <w:t>All in agreement for notice about the dog signage coming into force to be printed in the next edition of the Wudhus News.</w:t>
      </w:r>
    </w:p>
    <w:p w14:paraId="255BF123" w14:textId="2B871F01" w:rsidR="0067294B" w:rsidRDefault="0067294B" w:rsidP="00C73A06">
      <w:pPr>
        <w:spacing w:after="0" w:line="240" w:lineRule="auto"/>
        <w:rPr>
          <w:rFonts w:ascii="Californian FB" w:eastAsia="Times New Roman" w:hAnsi="Californian FB" w:cs="Arial"/>
          <w:b/>
          <w:bCs/>
          <w:lang w:val="en-US"/>
        </w:rPr>
      </w:pPr>
      <w:r>
        <w:rPr>
          <w:rFonts w:ascii="Californian FB" w:eastAsia="Times New Roman" w:hAnsi="Californian FB" w:cs="Arial"/>
          <w:b/>
          <w:bCs/>
          <w:lang w:val="en-US"/>
        </w:rPr>
        <w:t xml:space="preserve">All in agreement for Cllr McGuinness to </w:t>
      </w:r>
      <w:r w:rsidR="00975880">
        <w:rPr>
          <w:rFonts w:ascii="Californian FB" w:eastAsia="Times New Roman" w:hAnsi="Californian FB" w:cs="Arial"/>
          <w:b/>
          <w:bCs/>
          <w:lang w:val="en-US"/>
        </w:rPr>
        <w:t>contact Denby School, Cllr Whitmore to contact Horsley and Holbrook Parish Councils and The Clerk to contact Kilburn Parish Council regarding who provides their grass cutting.</w:t>
      </w:r>
    </w:p>
    <w:p w14:paraId="788B8EC1" w14:textId="77777777" w:rsidR="00C73A06" w:rsidRDefault="00C73A06" w:rsidP="00C73A06">
      <w:pPr>
        <w:spacing w:after="0" w:line="240" w:lineRule="auto"/>
        <w:rPr>
          <w:rFonts w:ascii="Californian FB" w:eastAsia="Times New Roman" w:hAnsi="Californian FB" w:cs="Arial"/>
          <w:b/>
          <w:bCs/>
          <w:i/>
          <w:iCs/>
          <w:lang w:val="en-US"/>
        </w:rPr>
      </w:pPr>
    </w:p>
    <w:p w14:paraId="73C43579" w14:textId="246E9B98" w:rsidR="00FE5B0A" w:rsidRDefault="00D557A5" w:rsidP="003448C7">
      <w:pPr>
        <w:pStyle w:val="ListParagraph"/>
        <w:numPr>
          <w:ilvl w:val="0"/>
          <w:numId w:val="12"/>
        </w:numPr>
        <w:spacing w:after="0" w:line="240" w:lineRule="auto"/>
        <w:rPr>
          <w:rFonts w:ascii="Californian FB" w:eastAsia="Times New Roman" w:hAnsi="Californian FB" w:cs="Arial"/>
          <w:b/>
          <w:bCs/>
          <w:i/>
          <w:iCs/>
          <w:lang w:val="en-US"/>
        </w:rPr>
      </w:pPr>
      <w:r w:rsidRPr="002E397B">
        <w:rPr>
          <w:rFonts w:ascii="Californian FB" w:eastAsia="Times New Roman" w:hAnsi="Californian FB" w:cs="Arial"/>
          <w:b/>
          <w:bCs/>
          <w:i/>
          <w:iCs/>
          <w:lang w:val="en-US"/>
        </w:rPr>
        <w:t>Play</w:t>
      </w:r>
      <w:r w:rsidR="00054DCE" w:rsidRPr="002E397B">
        <w:rPr>
          <w:rFonts w:ascii="Californian FB" w:eastAsia="Times New Roman" w:hAnsi="Californian FB" w:cs="Arial"/>
          <w:b/>
          <w:bCs/>
          <w:i/>
          <w:iCs/>
          <w:lang w:val="en-US"/>
        </w:rPr>
        <w:t xml:space="preserve"> Area</w:t>
      </w:r>
      <w:r w:rsidRPr="002E397B">
        <w:rPr>
          <w:rFonts w:ascii="Californian FB" w:eastAsia="Times New Roman" w:hAnsi="Californian FB" w:cs="Arial"/>
          <w:b/>
          <w:bCs/>
          <w:i/>
          <w:iCs/>
          <w:lang w:val="en-US"/>
        </w:rPr>
        <w:t xml:space="preserve"> Inspections</w:t>
      </w:r>
    </w:p>
    <w:p w14:paraId="0DB96C59" w14:textId="1A65F611" w:rsidR="00A21920" w:rsidRPr="003375C7" w:rsidRDefault="00975880" w:rsidP="00A21920">
      <w:pPr>
        <w:pStyle w:val="ListParagraph"/>
        <w:spacing w:after="0" w:line="240" w:lineRule="auto"/>
        <w:ind w:left="360"/>
        <w:rPr>
          <w:rFonts w:ascii="Californian FB" w:eastAsia="Times New Roman" w:hAnsi="Californian FB" w:cs="Arial"/>
          <w:lang w:val="en-US"/>
        </w:rPr>
      </w:pPr>
      <w:r>
        <w:rPr>
          <w:rFonts w:ascii="Californian FB" w:eastAsia="Times New Roman" w:hAnsi="Californian FB" w:cs="Arial"/>
          <w:lang w:val="en-US"/>
        </w:rPr>
        <w:t xml:space="preserve">Cllr Miller has completed the inspection at </w:t>
      </w:r>
      <w:proofErr w:type="spellStart"/>
      <w:r>
        <w:rPr>
          <w:rFonts w:ascii="Californian FB" w:eastAsia="Times New Roman" w:hAnsi="Californian FB" w:cs="Arial"/>
          <w:lang w:val="en-US"/>
        </w:rPr>
        <w:t>Horeston</w:t>
      </w:r>
      <w:proofErr w:type="spellEnd"/>
      <w:r>
        <w:rPr>
          <w:rFonts w:ascii="Californian FB" w:eastAsia="Times New Roman" w:hAnsi="Californian FB" w:cs="Arial"/>
          <w:lang w:val="en-US"/>
        </w:rPr>
        <w:t xml:space="preserve"> Recreation Ground.</w:t>
      </w:r>
    </w:p>
    <w:p w14:paraId="28446B99" w14:textId="77777777" w:rsidR="00F62B27" w:rsidRPr="00F62B27" w:rsidRDefault="00F62B27" w:rsidP="00F62B27">
      <w:pPr>
        <w:pStyle w:val="ListParagraph"/>
        <w:spacing w:after="0" w:line="240" w:lineRule="auto"/>
        <w:ind w:left="360"/>
        <w:rPr>
          <w:rFonts w:ascii="Californian FB" w:eastAsia="Times New Roman" w:hAnsi="Californian FB" w:cs="Arial"/>
          <w:b/>
          <w:bCs/>
          <w:i/>
          <w:iCs/>
          <w:lang w:val="en-US"/>
        </w:rPr>
      </w:pPr>
    </w:p>
    <w:p w14:paraId="138C65D9" w14:textId="52F468D8" w:rsidR="00E057AE" w:rsidRDefault="00DA05B0" w:rsidP="00DE03C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fornian FB" w:eastAsia="Times New Roman" w:hAnsi="Californian FB" w:cs="Arial"/>
          <w:b/>
          <w:bCs/>
          <w:i/>
          <w:iCs/>
          <w:lang w:val="en-US"/>
        </w:rPr>
      </w:pPr>
      <w:r w:rsidRPr="002E397B">
        <w:rPr>
          <w:rFonts w:ascii="Californian FB" w:eastAsia="Times New Roman" w:hAnsi="Californian FB" w:cs="Arial"/>
          <w:b/>
          <w:bCs/>
          <w:i/>
          <w:iCs/>
          <w:lang w:val="en-US"/>
        </w:rPr>
        <w:t>Sitwell Recreation Gro</w:t>
      </w:r>
      <w:r w:rsidR="00DE03C5">
        <w:rPr>
          <w:rFonts w:ascii="Californian FB" w:eastAsia="Times New Roman" w:hAnsi="Californian FB" w:cs="Arial"/>
          <w:b/>
          <w:bCs/>
          <w:i/>
          <w:iCs/>
          <w:lang w:val="en-US"/>
        </w:rPr>
        <w:t>und</w:t>
      </w:r>
    </w:p>
    <w:p w14:paraId="77D51D74" w14:textId="7CEA9875" w:rsidR="008147E5" w:rsidRPr="003375C7" w:rsidRDefault="00975880" w:rsidP="008147E5">
      <w:pPr>
        <w:pStyle w:val="ListParagraph"/>
        <w:shd w:val="clear" w:color="auto" w:fill="FFFFFF"/>
        <w:spacing w:after="0" w:line="240" w:lineRule="auto"/>
        <w:ind w:left="360"/>
        <w:rPr>
          <w:rFonts w:ascii="Californian FB" w:eastAsia="Times New Roman" w:hAnsi="Californian FB" w:cs="Arial"/>
          <w:lang w:val="en-US"/>
        </w:rPr>
      </w:pPr>
      <w:r>
        <w:rPr>
          <w:rFonts w:ascii="Californian FB" w:eastAsia="Times New Roman" w:hAnsi="Californian FB" w:cs="Arial"/>
          <w:lang w:val="en-US"/>
        </w:rPr>
        <w:t>Nothing to report.</w:t>
      </w:r>
    </w:p>
    <w:p w14:paraId="5DCBFC89" w14:textId="116AC3F4" w:rsidR="00293770" w:rsidRDefault="00293770" w:rsidP="002A69AC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b/>
          <w:bCs/>
          <w:i/>
          <w:iCs/>
          <w:lang w:val="en-US"/>
        </w:rPr>
      </w:pPr>
    </w:p>
    <w:p w14:paraId="3E35F1FC" w14:textId="225997E8" w:rsidR="00AF319B" w:rsidRDefault="00AF319B" w:rsidP="001830D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fornian FB" w:eastAsia="Times New Roman" w:hAnsi="Californian FB" w:cs="Arial"/>
          <w:b/>
          <w:bCs/>
          <w:i/>
          <w:iCs/>
          <w:lang w:val="en-US"/>
        </w:rPr>
      </w:pPr>
      <w:proofErr w:type="spellStart"/>
      <w:r w:rsidRPr="001830D3">
        <w:rPr>
          <w:rFonts w:ascii="Californian FB" w:eastAsia="Times New Roman" w:hAnsi="Californian FB" w:cs="Arial"/>
          <w:b/>
          <w:bCs/>
          <w:i/>
          <w:iCs/>
          <w:lang w:val="en-US"/>
        </w:rPr>
        <w:t>Horeston</w:t>
      </w:r>
      <w:proofErr w:type="spellEnd"/>
      <w:r w:rsidRPr="001830D3">
        <w:rPr>
          <w:rFonts w:ascii="Californian FB" w:eastAsia="Times New Roman" w:hAnsi="Californian FB" w:cs="Arial"/>
          <w:b/>
          <w:bCs/>
          <w:i/>
          <w:iCs/>
          <w:lang w:val="en-US"/>
        </w:rPr>
        <w:t xml:space="preserve"> Recreation Ground</w:t>
      </w:r>
    </w:p>
    <w:p w14:paraId="49C730D6" w14:textId="4F7A26FA" w:rsidR="003375C7" w:rsidRDefault="003375C7" w:rsidP="00BC285C">
      <w:pPr>
        <w:pStyle w:val="ListParagraph"/>
        <w:shd w:val="clear" w:color="auto" w:fill="FFFFFF"/>
        <w:spacing w:after="0" w:line="240" w:lineRule="auto"/>
        <w:ind w:left="360"/>
        <w:rPr>
          <w:rFonts w:ascii="Californian FB" w:eastAsia="Times New Roman" w:hAnsi="Californian FB" w:cs="Arial"/>
          <w:lang w:val="en-US"/>
        </w:rPr>
      </w:pPr>
      <w:r w:rsidRPr="003375C7">
        <w:rPr>
          <w:rFonts w:ascii="Californian FB" w:eastAsia="Times New Roman" w:hAnsi="Californian FB" w:cs="Arial"/>
          <w:lang w:val="en-US"/>
        </w:rPr>
        <w:lastRenderedPageBreak/>
        <w:t>Cll</w:t>
      </w:r>
      <w:r w:rsidR="00975880">
        <w:rPr>
          <w:rFonts w:ascii="Californian FB" w:eastAsia="Times New Roman" w:hAnsi="Californian FB" w:cs="Arial"/>
          <w:lang w:val="en-US"/>
        </w:rPr>
        <w:t>r Miller advised there is a cracked button the seat of the helicopter equipment.  The Clerk</w:t>
      </w:r>
      <w:r w:rsidR="00BC285C">
        <w:rPr>
          <w:rFonts w:ascii="Californian FB" w:eastAsia="Times New Roman" w:hAnsi="Californian FB" w:cs="Arial"/>
          <w:lang w:val="en-US"/>
        </w:rPr>
        <w:t xml:space="preserve"> to </w:t>
      </w:r>
      <w:r w:rsidR="00975880">
        <w:rPr>
          <w:rFonts w:ascii="Californian FB" w:eastAsia="Times New Roman" w:hAnsi="Californian FB" w:cs="Arial"/>
          <w:lang w:val="en-US"/>
        </w:rPr>
        <w:t xml:space="preserve">contact </w:t>
      </w:r>
      <w:proofErr w:type="spellStart"/>
      <w:r w:rsidR="00975880">
        <w:rPr>
          <w:rFonts w:ascii="Californian FB" w:eastAsia="Times New Roman" w:hAnsi="Californian FB" w:cs="Arial"/>
          <w:lang w:val="en-US"/>
        </w:rPr>
        <w:t>Kompan</w:t>
      </w:r>
      <w:proofErr w:type="spellEnd"/>
      <w:r w:rsidR="00975880">
        <w:rPr>
          <w:rFonts w:ascii="Californian FB" w:eastAsia="Times New Roman" w:hAnsi="Californian FB" w:cs="Arial"/>
          <w:lang w:val="en-US"/>
        </w:rPr>
        <w:t>.</w:t>
      </w:r>
    </w:p>
    <w:p w14:paraId="16BF8DBE" w14:textId="39933769" w:rsidR="00975880" w:rsidRPr="00975880" w:rsidRDefault="00975880" w:rsidP="00BC285C">
      <w:pPr>
        <w:shd w:val="clear" w:color="auto" w:fill="FFFFFF"/>
        <w:spacing w:after="0" w:line="240" w:lineRule="auto"/>
        <w:ind w:left="360"/>
        <w:rPr>
          <w:rFonts w:ascii="Californian FB" w:eastAsia="Times New Roman" w:hAnsi="Californian FB" w:cs="Arial"/>
          <w:lang w:val="en-US"/>
        </w:rPr>
      </w:pPr>
      <w:r w:rsidRPr="00975880">
        <w:rPr>
          <w:rFonts w:ascii="Californian FB" w:eastAsia="Times New Roman" w:hAnsi="Californian FB" w:cs="Arial"/>
          <w:lang w:val="en-US"/>
        </w:rPr>
        <w:t>One chain</w:t>
      </w:r>
      <w:r>
        <w:rPr>
          <w:rFonts w:ascii="Californian FB" w:eastAsia="Times New Roman" w:hAnsi="Californian FB" w:cs="Arial"/>
          <w:lang w:val="en-US"/>
        </w:rPr>
        <w:t xml:space="preserve"> </w:t>
      </w:r>
      <w:r w:rsidRPr="00975880">
        <w:rPr>
          <w:rFonts w:ascii="Californian FB" w:eastAsia="Times New Roman" w:hAnsi="Californian FB" w:cs="Arial"/>
          <w:lang w:val="en-US"/>
        </w:rPr>
        <w:t xml:space="preserve">on the baby cradle swings has </w:t>
      </w:r>
      <w:proofErr w:type="gramStart"/>
      <w:r w:rsidRPr="00975880">
        <w:rPr>
          <w:rFonts w:ascii="Californian FB" w:eastAsia="Times New Roman" w:hAnsi="Californian FB" w:cs="Arial"/>
          <w:lang w:val="en-US"/>
        </w:rPr>
        <w:t>slipped-Cllr Miller</w:t>
      </w:r>
      <w:proofErr w:type="gramEnd"/>
      <w:r w:rsidRPr="00975880">
        <w:rPr>
          <w:rFonts w:ascii="Californian FB" w:eastAsia="Times New Roman" w:hAnsi="Californian FB" w:cs="Arial"/>
          <w:lang w:val="en-US"/>
        </w:rPr>
        <w:t xml:space="preserve"> to attempt fixing.</w:t>
      </w:r>
    </w:p>
    <w:p w14:paraId="54E6B861" w14:textId="35183548" w:rsidR="009F6D37" w:rsidRPr="007B6985" w:rsidRDefault="009F6D37" w:rsidP="003448C7">
      <w:pPr>
        <w:rPr>
          <w:rFonts w:ascii="Californian FB" w:eastAsia="Times New Roman" w:hAnsi="Californian FB" w:cs="Arial"/>
          <w:lang w:val="en-US"/>
        </w:rPr>
      </w:pPr>
      <w:bookmarkStart w:id="1" w:name="_Hlk128599221"/>
    </w:p>
    <w:bookmarkEnd w:id="1"/>
    <w:tbl>
      <w:tblPr>
        <w:tblpPr w:leftFromText="180" w:rightFromText="180" w:vertAnchor="page" w:horzAnchor="page" w:tblpX="11972" w:tblpY="4221"/>
        <w:tblW w:w="1090" w:type="dxa"/>
        <w:tblLook w:val="04A0" w:firstRow="1" w:lastRow="0" w:firstColumn="1" w:lastColumn="0" w:noHBand="0" w:noVBand="1"/>
      </w:tblPr>
      <w:tblGrid>
        <w:gridCol w:w="1090"/>
      </w:tblGrid>
      <w:tr w:rsidR="00B76C76" w:rsidRPr="00122F09" w14:paraId="255BD191" w14:textId="77777777" w:rsidTr="00185794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E389" w14:textId="77777777" w:rsidR="00B76C76" w:rsidRPr="00122F09" w:rsidRDefault="00B76C76" w:rsidP="00185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26F17C4C" w14:textId="77777777" w:rsidTr="00185794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D560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621C8AE4" w14:textId="77777777" w:rsidTr="00185794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BAD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4ECE1F77" w14:textId="77777777" w:rsidTr="00185794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48D0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244904C4" w14:textId="77777777" w:rsidTr="00185794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5628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7F2603F0" w14:textId="77777777" w:rsidTr="00185794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178A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3893F0BC" w14:textId="77777777" w:rsidTr="00185794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D5B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00BB8158" w14:textId="77777777" w:rsidTr="00185794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7273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3875A34E" w14:textId="77777777" w:rsidTr="00185794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A653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7ECDAA2C" w14:textId="77777777" w:rsidTr="00185794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9FC9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2BA3622A" w14:textId="77777777" w:rsidTr="00185794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7A02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045AEA39" w14:textId="77777777" w:rsidTr="00185794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88BF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76C76" w:rsidRPr="00122F09" w14:paraId="62406C79" w14:textId="77777777" w:rsidTr="00185794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7955" w14:textId="77777777" w:rsidR="00B76C76" w:rsidRPr="00122F09" w:rsidRDefault="00B76C76" w:rsidP="00185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479154CB" w14:textId="542B0B75" w:rsidR="00C21225" w:rsidRPr="00FD064D" w:rsidRDefault="000A5A3F" w:rsidP="008A0158">
      <w:pPr>
        <w:rPr>
          <w:rFonts w:ascii="Californian FB" w:hAnsi="Californian FB"/>
          <w:color w:val="1D2228"/>
          <w:shd w:val="clear" w:color="auto" w:fill="FFFFFF"/>
        </w:rPr>
      </w:pP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09</w:t>
      </w:r>
      <w:r w:rsidR="00C21225">
        <w:rPr>
          <w:rFonts w:ascii="Californian FB" w:eastAsia="Times New Roman" w:hAnsi="Californian FB" w:cs="Arial"/>
          <w:b/>
          <w:bCs/>
          <w:i/>
          <w:iCs/>
          <w:lang w:val="en-US"/>
        </w:rPr>
        <w:t>/</w:t>
      </w:r>
      <w:r w:rsidR="00C21225" w:rsidRPr="00BF1346">
        <w:rPr>
          <w:rFonts w:ascii="Californian FB" w:eastAsia="Times New Roman" w:hAnsi="Californian FB" w:cs="Arial"/>
          <w:b/>
          <w:bCs/>
          <w:i/>
          <w:iCs/>
          <w:lang w:val="en-US"/>
        </w:rPr>
        <w:t>2</w:t>
      </w: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 xml:space="preserve">4 </w:t>
      </w:r>
      <w:r w:rsidR="00C21225" w:rsidRPr="00BF1346">
        <w:rPr>
          <w:rFonts w:ascii="Californian FB" w:eastAsia="Times New Roman" w:hAnsi="Californian FB" w:cs="Arial"/>
          <w:b/>
          <w:bCs/>
          <w:i/>
          <w:iCs/>
          <w:lang w:val="en-US"/>
        </w:rPr>
        <w:t>Planning</w:t>
      </w:r>
      <w:r w:rsidR="00C21225" w:rsidRPr="00B846BC">
        <w:rPr>
          <w:rFonts w:ascii="Californian FB" w:hAnsi="Californian FB" w:cs="Arial"/>
          <w:color w:val="000000"/>
          <w:shd w:val="clear" w:color="auto" w:fill="FFFFFF"/>
        </w:rPr>
        <w:t xml:space="preserve">   </w:t>
      </w:r>
      <w:r w:rsidR="00C21225">
        <w:rPr>
          <w:rFonts w:ascii="Helvetica Neue" w:hAnsi="Helvetica Neue"/>
          <w:color w:val="1D2228"/>
          <w:sz w:val="20"/>
          <w:szCs w:val="20"/>
        </w:rPr>
        <w:br/>
      </w:r>
      <w:r w:rsidR="008A0158">
        <w:rPr>
          <w:rFonts w:ascii="Californian FB" w:hAnsi="Californian FB"/>
          <w:color w:val="1D2228"/>
          <w:shd w:val="clear" w:color="auto" w:fill="FFFFFF"/>
        </w:rPr>
        <w:t>No applications received since the last meeting.</w:t>
      </w:r>
    </w:p>
    <w:p w14:paraId="19D46AB4" w14:textId="731205A9" w:rsidR="00DB5BC7" w:rsidRDefault="000A5A3F" w:rsidP="00DB5BC7">
      <w:pPr>
        <w:spacing w:after="0" w:line="240" w:lineRule="auto"/>
        <w:rPr>
          <w:rFonts w:ascii="Californian FB" w:hAnsi="Californian FB" w:cs="Arial"/>
          <w:color w:val="000000"/>
          <w:shd w:val="clear" w:color="auto" w:fill="FFFFFF"/>
        </w:rPr>
      </w:pP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10</w:t>
      </w:r>
      <w:r w:rsidR="008009CE">
        <w:rPr>
          <w:rFonts w:ascii="Californian FB" w:eastAsia="Times New Roman" w:hAnsi="Californian FB" w:cs="Arial"/>
          <w:b/>
          <w:bCs/>
          <w:i/>
          <w:iCs/>
          <w:lang w:val="en-US"/>
        </w:rPr>
        <w:t>/</w:t>
      </w:r>
      <w:r w:rsidR="00462C00" w:rsidRPr="00DB5BC7">
        <w:rPr>
          <w:rFonts w:ascii="Californian FB" w:eastAsia="Times New Roman" w:hAnsi="Californian FB" w:cs="Arial"/>
          <w:b/>
          <w:bCs/>
          <w:i/>
          <w:iCs/>
          <w:lang w:val="en-US"/>
        </w:rPr>
        <w:t>2</w:t>
      </w: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4</w:t>
      </w:r>
      <w:r w:rsidR="00FB0A50">
        <w:rPr>
          <w:rFonts w:ascii="Californian FB" w:eastAsia="Times New Roman" w:hAnsi="Californian FB" w:cs="Arial"/>
          <w:b/>
          <w:bCs/>
          <w:i/>
          <w:iCs/>
          <w:lang w:val="en-US"/>
        </w:rPr>
        <w:t xml:space="preserve"> </w:t>
      </w:r>
      <w:r w:rsidR="00DD4BA9" w:rsidRPr="00DB5BC7">
        <w:rPr>
          <w:rFonts w:ascii="Californian FB" w:eastAsia="Times New Roman" w:hAnsi="Californian FB" w:cs="Arial"/>
          <w:b/>
          <w:bCs/>
          <w:i/>
          <w:iCs/>
          <w:lang w:val="en-US"/>
        </w:rPr>
        <w:t>Finance</w:t>
      </w:r>
      <w:r w:rsidR="005956B2" w:rsidRPr="00DB5BC7">
        <w:rPr>
          <w:rFonts w:ascii="Californian FB" w:hAnsi="Californian FB" w:cs="Arial"/>
          <w:color w:val="000000"/>
          <w:shd w:val="clear" w:color="auto" w:fill="FFFFFF"/>
        </w:rPr>
        <w:t xml:space="preserve"> </w:t>
      </w:r>
    </w:p>
    <w:p w14:paraId="670D8A42" w14:textId="77777777" w:rsidR="00F8266A" w:rsidRDefault="00F8266A" w:rsidP="00DB5BC7">
      <w:pPr>
        <w:spacing w:after="0" w:line="240" w:lineRule="auto"/>
        <w:rPr>
          <w:rFonts w:ascii="Californian FB" w:hAnsi="Californian FB" w:cs="Arial"/>
          <w:color w:val="000000"/>
          <w:shd w:val="clear" w:color="auto" w:fill="FFFFFF"/>
        </w:rPr>
      </w:pPr>
    </w:p>
    <w:p w14:paraId="0404345F" w14:textId="77777777" w:rsidR="00A833D5" w:rsidRDefault="00A833D5" w:rsidP="00DB5BC7">
      <w:pPr>
        <w:spacing w:after="0" w:line="240" w:lineRule="auto"/>
        <w:rPr>
          <w:rFonts w:ascii="Californian FB" w:hAnsi="Californian FB" w:cs="Arial"/>
          <w:color w:val="000000"/>
          <w:shd w:val="clear" w:color="auto" w:fill="FFFFFF"/>
        </w:rPr>
      </w:pPr>
    </w:p>
    <w:p w14:paraId="0287F2AE" w14:textId="51154A06" w:rsidR="00A833D5" w:rsidRPr="000F7E4C" w:rsidRDefault="006C21FC" w:rsidP="000F7E4C">
      <w:pPr>
        <w:pStyle w:val="ListParagraph"/>
        <w:numPr>
          <w:ilvl w:val="0"/>
          <w:numId w:val="19"/>
        </w:numPr>
        <w:spacing w:after="0" w:line="240" w:lineRule="auto"/>
        <w:rPr>
          <w:rFonts w:ascii="Californian FB" w:hAnsi="Californian FB" w:cs="Arial"/>
          <w:color w:val="000000"/>
          <w:shd w:val="clear" w:color="auto" w:fill="FFFFFF"/>
        </w:rPr>
      </w:pPr>
      <w:r w:rsidRPr="000F7E4C">
        <w:rPr>
          <w:rFonts w:ascii="Californian FB" w:hAnsi="Californian FB" w:cs="Arial"/>
          <w:color w:val="000000"/>
          <w:shd w:val="clear" w:color="auto" w:fill="FFFFFF"/>
        </w:rPr>
        <w:t xml:space="preserve">The Clerk advised the quarterly reconcile </w:t>
      </w:r>
      <w:r w:rsidR="009119F4">
        <w:rPr>
          <w:rFonts w:ascii="Californian FB" w:hAnsi="Californian FB" w:cs="Arial"/>
          <w:color w:val="000000"/>
          <w:shd w:val="clear" w:color="auto" w:fill="FFFFFF"/>
        </w:rPr>
        <w:t xml:space="preserve">is now due and </w:t>
      </w:r>
      <w:r w:rsidR="00D70E5F">
        <w:rPr>
          <w:rFonts w:ascii="Californian FB" w:hAnsi="Californian FB" w:cs="Arial"/>
          <w:color w:val="000000"/>
          <w:shd w:val="clear" w:color="auto" w:fill="FFFFFF"/>
        </w:rPr>
        <w:t xml:space="preserve">has been </w:t>
      </w:r>
      <w:proofErr w:type="gramStart"/>
      <w:r w:rsidR="00D70E5F">
        <w:rPr>
          <w:rFonts w:ascii="Californian FB" w:hAnsi="Californian FB" w:cs="Arial"/>
          <w:color w:val="000000"/>
          <w:shd w:val="clear" w:color="auto" w:fill="FFFFFF"/>
        </w:rPr>
        <w:t xml:space="preserve">passed </w:t>
      </w:r>
      <w:r w:rsidR="009119F4">
        <w:rPr>
          <w:rFonts w:ascii="Californian FB" w:hAnsi="Californian FB" w:cs="Arial"/>
          <w:color w:val="000000"/>
          <w:shd w:val="clear" w:color="auto" w:fill="FFFFFF"/>
        </w:rPr>
        <w:t xml:space="preserve"> to</w:t>
      </w:r>
      <w:proofErr w:type="gramEnd"/>
      <w:r w:rsidR="009119F4">
        <w:rPr>
          <w:rFonts w:ascii="Californian FB" w:hAnsi="Californian FB" w:cs="Arial"/>
          <w:color w:val="000000"/>
          <w:shd w:val="clear" w:color="auto" w:fill="FFFFFF"/>
        </w:rPr>
        <w:t xml:space="preserve"> Cllr Till for checking.</w:t>
      </w:r>
    </w:p>
    <w:p w14:paraId="5D00CE72" w14:textId="64334400" w:rsidR="002F40CD" w:rsidRDefault="00ED0999" w:rsidP="000F7E4C">
      <w:pPr>
        <w:pStyle w:val="ListParagraph"/>
        <w:numPr>
          <w:ilvl w:val="0"/>
          <w:numId w:val="19"/>
        </w:numPr>
        <w:spacing w:after="0" w:line="240" w:lineRule="auto"/>
        <w:rPr>
          <w:rFonts w:ascii="Californian FB" w:hAnsi="Californian FB" w:cstheme="minorHAnsi"/>
        </w:rPr>
      </w:pPr>
      <w:r w:rsidRPr="000F7E4C">
        <w:rPr>
          <w:rFonts w:ascii="Californian FB" w:hAnsi="Californian FB" w:cstheme="minorHAnsi"/>
          <w:b/>
          <w:i/>
        </w:rPr>
        <w:t>RESOLVED</w:t>
      </w:r>
      <w:r w:rsidR="004819B2" w:rsidRPr="000F7E4C">
        <w:rPr>
          <w:rFonts w:ascii="Californian FB" w:hAnsi="Californian FB" w:cstheme="minorHAnsi"/>
          <w:b/>
          <w:i/>
        </w:rPr>
        <w:t xml:space="preserve">: </w:t>
      </w:r>
      <w:r w:rsidRPr="000F7E4C">
        <w:rPr>
          <w:rFonts w:ascii="Californian FB" w:hAnsi="Californian FB" w:cstheme="minorHAnsi"/>
          <w:b/>
          <w:i/>
        </w:rPr>
        <w:t xml:space="preserve"> </w:t>
      </w:r>
      <w:r w:rsidRPr="000F7E4C">
        <w:rPr>
          <w:rFonts w:ascii="Californian FB" w:hAnsi="Californian FB" w:cstheme="minorHAnsi"/>
          <w:bCs/>
          <w:iCs/>
        </w:rPr>
        <w:t>Members</w:t>
      </w:r>
      <w:r w:rsidRPr="000F7E4C">
        <w:rPr>
          <w:rFonts w:ascii="Californian FB" w:hAnsi="Californian FB" w:cstheme="minorHAnsi"/>
        </w:rPr>
        <w:t xml:space="preserve"> agreed the </w:t>
      </w:r>
      <w:r w:rsidR="00E82224" w:rsidRPr="000F7E4C">
        <w:rPr>
          <w:rFonts w:ascii="Californian FB" w:hAnsi="Californian FB" w:cstheme="minorHAnsi"/>
        </w:rPr>
        <w:t>below</w:t>
      </w:r>
      <w:r w:rsidRPr="000F7E4C">
        <w:rPr>
          <w:rFonts w:ascii="Californian FB" w:hAnsi="Californian FB" w:cstheme="minorHAnsi"/>
        </w:rPr>
        <w:t xml:space="preserve"> payments</w:t>
      </w:r>
      <w:r w:rsidR="00026FF9" w:rsidRPr="000F7E4C">
        <w:rPr>
          <w:rFonts w:ascii="Californian FB" w:hAnsi="Californian FB" w:cstheme="minorHAnsi"/>
        </w:rPr>
        <w:t xml:space="preserve"> to</w:t>
      </w:r>
      <w:r w:rsidRPr="000F7E4C">
        <w:rPr>
          <w:rFonts w:ascii="Californian FB" w:hAnsi="Californian FB" w:cstheme="minorHAnsi"/>
        </w:rPr>
        <w:t xml:space="preserve"> be made</w:t>
      </w:r>
    </w:p>
    <w:p w14:paraId="6CF39050" w14:textId="77777777" w:rsidR="00567ACF" w:rsidRDefault="00567ACF" w:rsidP="00567ACF">
      <w:pPr>
        <w:spacing w:after="0" w:line="240" w:lineRule="auto"/>
        <w:rPr>
          <w:rFonts w:ascii="Californian FB" w:hAnsi="Californian FB" w:cstheme="minorHAnsi"/>
        </w:rPr>
      </w:pPr>
    </w:p>
    <w:tbl>
      <w:tblPr>
        <w:tblW w:w="1940" w:type="dxa"/>
        <w:tblInd w:w="648" w:type="dxa"/>
        <w:tblLook w:val="04A0" w:firstRow="1" w:lastRow="0" w:firstColumn="1" w:lastColumn="0" w:noHBand="0" w:noVBand="1"/>
      </w:tblPr>
      <w:tblGrid>
        <w:gridCol w:w="5956"/>
      </w:tblGrid>
      <w:tr w:rsidR="00D70E5F" w:rsidRPr="006A57C6" w14:paraId="0DD796EF" w14:textId="77777777" w:rsidTr="00FE517F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705"/>
              <w:tblOverlap w:val="never"/>
              <w:tblW w:w="5720" w:type="dxa"/>
              <w:tblLook w:val="04A0" w:firstRow="1" w:lastRow="0" w:firstColumn="1" w:lastColumn="0" w:noHBand="0" w:noVBand="1"/>
            </w:tblPr>
            <w:tblGrid>
              <w:gridCol w:w="2217"/>
              <w:gridCol w:w="2143"/>
              <w:gridCol w:w="1360"/>
            </w:tblGrid>
            <w:tr w:rsidR="00D70E5F" w:rsidRPr="00773BBA" w14:paraId="43137DEB" w14:textId="77777777" w:rsidTr="00D70E5F">
              <w:trPr>
                <w:trHeight w:val="300"/>
              </w:trPr>
              <w:tc>
                <w:tcPr>
                  <w:tcW w:w="2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6E6B3" w14:textId="77777777" w:rsidR="00D70E5F" w:rsidRPr="00773BBA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Payment Type</w:t>
                  </w:r>
                </w:p>
              </w:tc>
              <w:tc>
                <w:tcPr>
                  <w:tcW w:w="2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D2CB4" w14:textId="77777777" w:rsidR="00D70E5F" w:rsidRPr="00773BBA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Reason for Payment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8E0C4" w14:textId="77777777" w:rsidR="00D70E5F" w:rsidRPr="00773BBA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Amount £</w:t>
                  </w:r>
                </w:p>
              </w:tc>
            </w:tr>
            <w:tr w:rsidR="00D70E5F" w:rsidRPr="00773BBA" w14:paraId="15572241" w14:textId="77777777" w:rsidTr="00D70E5F">
              <w:trPr>
                <w:trHeight w:val="300"/>
              </w:trPr>
              <w:tc>
                <w:tcPr>
                  <w:tcW w:w="22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27B7B" w14:textId="77777777" w:rsidR="00D70E5F" w:rsidRPr="00773BBA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H Varty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81917" w14:textId="77777777" w:rsidR="00D70E5F" w:rsidRPr="00773BBA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Salary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76769" w14:textId="77777777" w:rsidR="00D70E5F" w:rsidRPr="00773BBA" w:rsidRDefault="00D70E5F" w:rsidP="00FE51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75.47</w:t>
                  </w:r>
                </w:p>
              </w:tc>
            </w:tr>
            <w:tr w:rsidR="00D70E5F" w:rsidRPr="00773BBA" w14:paraId="4D835878" w14:textId="77777777" w:rsidTr="00D70E5F">
              <w:trPr>
                <w:trHeight w:val="300"/>
              </w:trPr>
              <w:tc>
                <w:tcPr>
                  <w:tcW w:w="22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9DBDF" w14:textId="77777777" w:rsidR="00D70E5F" w:rsidRPr="00773BBA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H Varty Expenses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4E60F" w14:textId="77777777" w:rsidR="00D70E5F" w:rsidRPr="00773BBA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773B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Wfh</w:t>
                  </w:r>
                  <w:proofErr w:type="spellEnd"/>
                  <w:r w:rsidRPr="00773B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 xml:space="preserve"> allowance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AA470" w14:textId="77777777" w:rsidR="00D70E5F" w:rsidRPr="00773BBA" w:rsidRDefault="00D70E5F" w:rsidP="00FE51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30</w:t>
                  </w:r>
                </w:p>
              </w:tc>
            </w:tr>
            <w:tr w:rsidR="00D70E5F" w:rsidRPr="00773BBA" w14:paraId="2A613E12" w14:textId="77777777" w:rsidTr="00D70E5F">
              <w:trPr>
                <w:trHeight w:val="300"/>
              </w:trPr>
              <w:tc>
                <w:tcPr>
                  <w:tcW w:w="22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5D021" w14:textId="77777777" w:rsidR="00D70E5F" w:rsidRPr="00773BBA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British Legion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E6858" w14:textId="77777777" w:rsidR="00D70E5F" w:rsidRPr="00773BBA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Room Hire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5B016" w14:textId="77777777" w:rsidR="00D70E5F" w:rsidRPr="00773BBA" w:rsidRDefault="00D70E5F" w:rsidP="00FE51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20</w:t>
                  </w:r>
                </w:p>
              </w:tc>
            </w:tr>
            <w:tr w:rsidR="00D70E5F" w:rsidRPr="00773BBA" w14:paraId="4DE9597C" w14:textId="77777777" w:rsidTr="00D70E5F">
              <w:trPr>
                <w:trHeight w:val="300"/>
              </w:trPr>
              <w:tc>
                <w:tcPr>
                  <w:tcW w:w="22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96F89A" w14:textId="77777777" w:rsidR="00D70E5F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Bus Shelter Maintenance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CC1167" w14:textId="77777777" w:rsidR="00D70E5F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 xml:space="preserve">Bus Shelter Cleaning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8C44DCB" w14:textId="77777777" w:rsidR="00D70E5F" w:rsidRDefault="00D70E5F" w:rsidP="00FE51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35.14</w:t>
                  </w:r>
                </w:p>
              </w:tc>
            </w:tr>
            <w:tr w:rsidR="00D70E5F" w:rsidRPr="00773BBA" w14:paraId="0D3CC6B5" w14:textId="77777777" w:rsidTr="00D70E5F">
              <w:trPr>
                <w:trHeight w:val="300"/>
              </w:trPr>
              <w:tc>
                <w:tcPr>
                  <w:tcW w:w="22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1AC3BD" w14:textId="28D915F6" w:rsidR="00D70E5F" w:rsidRDefault="007026E5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JGS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D3ED64" w14:textId="38267530" w:rsidR="00D70E5F" w:rsidRDefault="007026E5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Grit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471D52" w14:textId="30E4C451" w:rsidR="00D70E5F" w:rsidRDefault="007026E5" w:rsidP="00FE51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378.00</w:t>
                  </w:r>
                </w:p>
              </w:tc>
            </w:tr>
            <w:tr w:rsidR="00D70E5F" w:rsidRPr="00773BBA" w14:paraId="5C82D23A" w14:textId="77777777" w:rsidTr="00D70E5F">
              <w:trPr>
                <w:trHeight w:val="300"/>
              </w:trPr>
              <w:tc>
                <w:tcPr>
                  <w:tcW w:w="22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55F63" w14:textId="77777777" w:rsidR="00D70E5F" w:rsidRPr="00773BBA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939ED" w14:textId="77777777" w:rsidR="00D70E5F" w:rsidRPr="00773BBA" w:rsidRDefault="00D70E5F" w:rsidP="00FE51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73B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FEE39" w14:textId="2490A7BA" w:rsidR="00D70E5F" w:rsidRPr="00773BBA" w:rsidRDefault="007026E5" w:rsidP="00FE51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1038.</w:t>
                  </w:r>
                  <w:r w:rsidR="00D70E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.61</w:t>
                  </w:r>
                </w:p>
              </w:tc>
            </w:tr>
          </w:tbl>
          <w:p w14:paraId="21C7ECE3" w14:textId="77777777" w:rsidR="00D70E5F" w:rsidRPr="006A57C6" w:rsidRDefault="00D70E5F" w:rsidP="00FE5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62D28352" w14:textId="4F2EF11E" w:rsidR="0022211E" w:rsidRPr="009119F4" w:rsidRDefault="0022211E" w:rsidP="009119F4">
      <w:pPr>
        <w:spacing w:after="0" w:line="240" w:lineRule="auto"/>
        <w:rPr>
          <w:rFonts w:ascii="Californian FB" w:eastAsia="Times New Roman" w:hAnsi="Californian FB" w:cs="Arial"/>
          <w:lang w:val="en-US"/>
        </w:rPr>
      </w:pPr>
    </w:p>
    <w:p w14:paraId="0AABCE29" w14:textId="77777777" w:rsidR="000A5A3F" w:rsidRDefault="000A5A3F" w:rsidP="0022211E">
      <w:pPr>
        <w:spacing w:after="0" w:line="240" w:lineRule="auto"/>
        <w:rPr>
          <w:rFonts w:ascii="Californian FB" w:hAnsi="Californian FB" w:cs="Arial"/>
          <w:color w:val="000000"/>
          <w:shd w:val="clear" w:color="auto" w:fill="FFFFFF"/>
        </w:rPr>
      </w:pPr>
    </w:p>
    <w:p w14:paraId="26436C97" w14:textId="5414C28C" w:rsidR="000A5A3F" w:rsidRPr="007026E5" w:rsidRDefault="000A5A3F" w:rsidP="0022211E">
      <w:pPr>
        <w:spacing w:after="0" w:line="240" w:lineRule="auto"/>
        <w:rPr>
          <w:rFonts w:ascii="Californian FB" w:hAnsi="Californian FB" w:cs="Arial"/>
          <w:b/>
          <w:bCs/>
          <w:i/>
          <w:iCs/>
          <w:color w:val="000000"/>
          <w:shd w:val="clear" w:color="auto" w:fill="FFFFFF"/>
        </w:rPr>
      </w:pPr>
      <w:r w:rsidRPr="007026E5">
        <w:rPr>
          <w:rFonts w:ascii="Californian FB" w:hAnsi="Californian FB" w:cs="Arial"/>
          <w:b/>
          <w:bCs/>
          <w:i/>
          <w:iCs/>
          <w:color w:val="000000"/>
          <w:shd w:val="clear" w:color="auto" w:fill="FFFFFF"/>
        </w:rPr>
        <w:t xml:space="preserve">11/24 </w:t>
      </w:r>
      <w:r w:rsidR="007026E5" w:rsidRPr="007026E5">
        <w:rPr>
          <w:rFonts w:ascii="Californian FB" w:hAnsi="Californian FB" w:cs="Arial"/>
          <w:b/>
          <w:bCs/>
          <w:i/>
          <w:iCs/>
          <w:color w:val="000000"/>
          <w:shd w:val="clear" w:color="auto" w:fill="FFFFFF"/>
        </w:rPr>
        <w:t>Reverses</w:t>
      </w:r>
      <w:r w:rsidRPr="007026E5">
        <w:rPr>
          <w:rFonts w:ascii="Californian FB" w:hAnsi="Californian FB" w:cs="Arial"/>
          <w:b/>
          <w:bCs/>
          <w:i/>
          <w:iCs/>
          <w:color w:val="000000"/>
          <w:shd w:val="clear" w:color="auto" w:fill="FFFFFF"/>
        </w:rPr>
        <w:t xml:space="preserve"> Policy</w:t>
      </w:r>
    </w:p>
    <w:p w14:paraId="271DA941" w14:textId="77777777" w:rsidR="000A5A3F" w:rsidRDefault="000A5A3F" w:rsidP="0022211E">
      <w:pPr>
        <w:spacing w:after="0" w:line="240" w:lineRule="auto"/>
        <w:rPr>
          <w:rFonts w:ascii="Californian FB" w:hAnsi="Californian FB" w:cs="Arial"/>
          <w:color w:val="000000"/>
          <w:shd w:val="clear" w:color="auto" w:fill="FFFFFF"/>
        </w:rPr>
      </w:pPr>
    </w:p>
    <w:p w14:paraId="7F58C4FB" w14:textId="1674361D" w:rsidR="000A5A3F" w:rsidRDefault="000A5A3F" w:rsidP="0022211E">
      <w:pPr>
        <w:spacing w:after="0" w:line="240" w:lineRule="auto"/>
        <w:rPr>
          <w:rFonts w:ascii="Californian FB" w:hAnsi="Californian FB" w:cs="Arial"/>
          <w:color w:val="000000"/>
          <w:shd w:val="clear" w:color="auto" w:fill="FFFFFF"/>
        </w:rPr>
      </w:pPr>
      <w:r w:rsidRPr="007026E5">
        <w:rPr>
          <w:rFonts w:ascii="Californian FB" w:hAnsi="Californian FB" w:cs="Arial"/>
          <w:b/>
          <w:bCs/>
          <w:i/>
          <w:iCs/>
          <w:color w:val="000000"/>
          <w:shd w:val="clear" w:color="auto" w:fill="FFFFFF"/>
        </w:rPr>
        <w:t>RESOLVED</w:t>
      </w:r>
      <w:r w:rsidR="007026E5" w:rsidRPr="007026E5">
        <w:rPr>
          <w:rFonts w:ascii="Californian FB" w:hAnsi="Californian FB" w:cs="Arial"/>
          <w:b/>
          <w:bCs/>
          <w:i/>
          <w:iCs/>
          <w:color w:val="000000"/>
          <w:shd w:val="clear" w:color="auto" w:fill="FFFFFF"/>
        </w:rPr>
        <w:t>:</w:t>
      </w:r>
      <w:r w:rsidR="007026E5">
        <w:rPr>
          <w:rFonts w:ascii="Californian FB" w:hAnsi="Californian FB" w:cs="Arial"/>
          <w:color w:val="000000"/>
          <w:shd w:val="clear" w:color="auto" w:fill="FFFFFF"/>
        </w:rPr>
        <w:t xml:space="preserve"> To adapt a reserves policy starting from the 2024/25 financial year.</w:t>
      </w:r>
    </w:p>
    <w:p w14:paraId="105087A3" w14:textId="77777777" w:rsidR="007026E5" w:rsidRDefault="007026E5" w:rsidP="0022211E">
      <w:pPr>
        <w:spacing w:after="0" w:line="240" w:lineRule="auto"/>
        <w:rPr>
          <w:rFonts w:ascii="Californian FB" w:hAnsi="Californian FB" w:cs="Arial"/>
          <w:color w:val="000000"/>
          <w:shd w:val="clear" w:color="auto" w:fill="FFFFFF"/>
        </w:rPr>
      </w:pPr>
    </w:p>
    <w:p w14:paraId="74BC48D1" w14:textId="5FC17E0B" w:rsidR="007026E5" w:rsidRPr="007026E5" w:rsidRDefault="007026E5" w:rsidP="0022211E">
      <w:pPr>
        <w:spacing w:after="0" w:line="240" w:lineRule="auto"/>
        <w:rPr>
          <w:rFonts w:ascii="Californian FB" w:hAnsi="Californian FB" w:cs="Arial"/>
          <w:b/>
          <w:bCs/>
          <w:i/>
          <w:iCs/>
          <w:color w:val="000000"/>
          <w:shd w:val="clear" w:color="auto" w:fill="FFFFFF"/>
        </w:rPr>
      </w:pPr>
      <w:r w:rsidRPr="007026E5">
        <w:rPr>
          <w:rFonts w:ascii="Californian FB" w:hAnsi="Californian FB" w:cs="Arial"/>
          <w:b/>
          <w:bCs/>
          <w:i/>
          <w:iCs/>
          <w:color w:val="000000"/>
          <w:shd w:val="clear" w:color="auto" w:fill="FFFFFF"/>
        </w:rPr>
        <w:t>12/24 Precept and budget setting</w:t>
      </w:r>
    </w:p>
    <w:p w14:paraId="26759848" w14:textId="77777777" w:rsidR="007026E5" w:rsidRDefault="007026E5" w:rsidP="0022211E">
      <w:pPr>
        <w:spacing w:after="0" w:line="240" w:lineRule="auto"/>
        <w:rPr>
          <w:rFonts w:ascii="Californian FB" w:hAnsi="Californian FB" w:cs="Arial"/>
          <w:color w:val="000000"/>
          <w:shd w:val="clear" w:color="auto" w:fill="FFFFFF"/>
        </w:rPr>
      </w:pPr>
    </w:p>
    <w:p w14:paraId="5AFE7711" w14:textId="485468B7" w:rsidR="007026E5" w:rsidRDefault="007026E5" w:rsidP="0022211E">
      <w:pPr>
        <w:spacing w:after="0" w:line="240" w:lineRule="auto"/>
        <w:rPr>
          <w:rFonts w:ascii="Californian FB" w:hAnsi="Californian FB" w:cs="Arial"/>
          <w:color w:val="000000"/>
          <w:shd w:val="clear" w:color="auto" w:fill="FFFFFF"/>
        </w:rPr>
      </w:pPr>
      <w:r w:rsidRPr="007026E5">
        <w:rPr>
          <w:rFonts w:ascii="Californian FB" w:hAnsi="Californian FB" w:cs="Arial"/>
          <w:b/>
          <w:bCs/>
          <w:i/>
          <w:iCs/>
          <w:color w:val="000000"/>
          <w:shd w:val="clear" w:color="auto" w:fill="FFFFFF"/>
        </w:rPr>
        <w:t>RESOLVED:</w:t>
      </w:r>
      <w:r>
        <w:rPr>
          <w:rFonts w:ascii="Californian FB" w:hAnsi="Californian FB" w:cs="Arial"/>
          <w:color w:val="000000"/>
          <w:shd w:val="clear" w:color="auto" w:fill="FFFFFF"/>
        </w:rPr>
        <w:t xml:space="preserve"> The precept was agreed at £37,800.00 and the budget set for 2024/25.</w:t>
      </w:r>
    </w:p>
    <w:tbl>
      <w:tblPr>
        <w:tblW w:w="1940" w:type="dxa"/>
        <w:tblLook w:val="04A0" w:firstRow="1" w:lastRow="0" w:firstColumn="1" w:lastColumn="0" w:noHBand="0" w:noVBand="1"/>
      </w:tblPr>
      <w:tblGrid>
        <w:gridCol w:w="1940"/>
      </w:tblGrid>
      <w:tr w:rsidR="0022211E" w:rsidRPr="006A57C6" w14:paraId="7C10DA0F" w14:textId="77777777" w:rsidTr="0067294B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A961" w14:textId="77777777" w:rsidR="0022211E" w:rsidRPr="006A57C6" w:rsidRDefault="0022211E" w:rsidP="006729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center" w:tblpY="-87"/>
        <w:tblW w:w="11316" w:type="dxa"/>
        <w:tblLook w:val="04A0" w:firstRow="1" w:lastRow="0" w:firstColumn="1" w:lastColumn="0" w:noHBand="0" w:noVBand="1"/>
      </w:tblPr>
      <w:tblGrid>
        <w:gridCol w:w="9356"/>
        <w:gridCol w:w="980"/>
        <w:gridCol w:w="980"/>
      </w:tblGrid>
      <w:tr w:rsidR="0045485A" w:rsidRPr="00DB70B3" w14:paraId="00309177" w14:textId="77777777" w:rsidTr="0045485A">
        <w:trPr>
          <w:trHeight w:val="8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5CD1" w14:textId="77777777" w:rsidR="0045485A" w:rsidRPr="00DB70B3" w:rsidRDefault="0045485A" w:rsidP="0045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7FF36EDA" w14:textId="77777777" w:rsidR="0045485A" w:rsidRPr="00FB0A50" w:rsidRDefault="0045485A" w:rsidP="00454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927D" w14:textId="77777777" w:rsidR="0045485A" w:rsidRPr="00FB0A50" w:rsidRDefault="0045485A" w:rsidP="00454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723CB365" w14:textId="2D8A59E7" w:rsidR="00FF58CB" w:rsidRPr="00207944" w:rsidRDefault="00FF58CB" w:rsidP="00207944">
      <w:pPr>
        <w:spacing w:after="0" w:line="240" w:lineRule="auto"/>
        <w:rPr>
          <w:rFonts w:ascii="Californian FB" w:hAnsi="Californian FB" w:cs="Arial"/>
          <w:color w:val="000000"/>
          <w:shd w:val="clear" w:color="auto" w:fill="FFFFFF"/>
        </w:rPr>
      </w:pPr>
    </w:p>
    <w:p w14:paraId="17B32374" w14:textId="7A29EEE8" w:rsidR="00C06CD4" w:rsidRDefault="0045485A" w:rsidP="00093A7F">
      <w:pPr>
        <w:shd w:val="clear" w:color="auto" w:fill="FFFFFF"/>
        <w:rPr>
          <w:rFonts w:ascii="Californian FB" w:eastAsia="Times New Roman" w:hAnsi="Californian FB" w:cs="Arial"/>
          <w:b/>
          <w:bCs/>
          <w:i/>
          <w:iCs/>
          <w:lang w:val="en-US"/>
        </w:rPr>
      </w:pP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13</w:t>
      </w:r>
      <w:r w:rsidR="00143F99">
        <w:rPr>
          <w:rFonts w:ascii="Californian FB" w:eastAsia="Times New Roman" w:hAnsi="Californian FB" w:cs="Arial"/>
          <w:b/>
          <w:bCs/>
          <w:i/>
          <w:iCs/>
          <w:lang w:val="en-US"/>
        </w:rPr>
        <w:t>/</w:t>
      </w:r>
      <w:r w:rsidR="00C06CD4" w:rsidRPr="00E75AB5">
        <w:rPr>
          <w:rFonts w:ascii="Californian FB" w:eastAsia="Times New Roman" w:hAnsi="Californian FB" w:cs="Arial"/>
          <w:b/>
          <w:bCs/>
          <w:i/>
          <w:iCs/>
          <w:lang w:val="en-US"/>
        </w:rPr>
        <w:t>2</w:t>
      </w: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4</w:t>
      </w:r>
      <w:r w:rsidR="00C06CD4" w:rsidRPr="00E75AB5">
        <w:rPr>
          <w:rFonts w:ascii="Californian FB" w:eastAsia="Times New Roman" w:hAnsi="Californian FB" w:cs="Arial"/>
          <w:b/>
          <w:bCs/>
          <w:i/>
          <w:iCs/>
          <w:lang w:val="en-US"/>
        </w:rPr>
        <w:t xml:space="preserve"> </w:t>
      </w:r>
      <w:r w:rsidR="002736E6">
        <w:rPr>
          <w:rFonts w:ascii="Californian FB" w:eastAsia="Times New Roman" w:hAnsi="Californian FB" w:cs="Arial"/>
          <w:b/>
          <w:bCs/>
          <w:i/>
          <w:iCs/>
          <w:lang w:val="en-US"/>
        </w:rPr>
        <w:t>Amberline Bus Route</w:t>
      </w:r>
    </w:p>
    <w:p w14:paraId="40563D2C" w14:textId="3213CA20" w:rsidR="007D12FE" w:rsidRPr="007D12FE" w:rsidRDefault="004B3E44" w:rsidP="00093A7F">
      <w:pPr>
        <w:shd w:val="clear" w:color="auto" w:fill="FFFFFF"/>
        <w:rPr>
          <w:rFonts w:ascii="Californian FB" w:eastAsia="Times New Roman" w:hAnsi="Californian FB" w:cs="Arial"/>
          <w:lang w:val="en-US"/>
        </w:rPr>
      </w:pPr>
      <w:r w:rsidRPr="003A5476">
        <w:rPr>
          <w:rFonts w:ascii="Californian FB" w:eastAsia="Times New Roman" w:hAnsi="Californian FB" w:cs="Arial"/>
          <w:b/>
          <w:bCs/>
          <w:i/>
          <w:iCs/>
          <w:lang w:val="en-US"/>
        </w:rPr>
        <w:t>IN PROGRESS:</w:t>
      </w:r>
      <w:r>
        <w:rPr>
          <w:rFonts w:ascii="Californian FB" w:eastAsia="Times New Roman" w:hAnsi="Californian FB" w:cs="Arial"/>
          <w:lang w:val="en-US"/>
        </w:rPr>
        <w:t xml:space="preserve"> </w:t>
      </w:r>
      <w:r w:rsidR="0045485A">
        <w:rPr>
          <w:rFonts w:ascii="Californian FB" w:eastAsia="Times New Roman" w:hAnsi="Californian FB" w:cs="Arial"/>
          <w:lang w:val="en-US"/>
        </w:rPr>
        <w:t>All in agreement to review this again in April’s meeting.</w:t>
      </w:r>
    </w:p>
    <w:p w14:paraId="3AE4E3B3" w14:textId="09D37291" w:rsidR="009551C1" w:rsidRDefault="0045485A" w:rsidP="00093A7F">
      <w:pPr>
        <w:shd w:val="clear" w:color="auto" w:fill="FFFFFF"/>
        <w:rPr>
          <w:rFonts w:ascii="Californian FB" w:eastAsia="Times New Roman" w:hAnsi="Californian FB" w:cs="Arial"/>
          <w:b/>
          <w:bCs/>
          <w:i/>
          <w:iCs/>
          <w:lang w:val="en-US"/>
        </w:rPr>
      </w:pP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14</w:t>
      </w:r>
      <w:r w:rsidR="009551C1" w:rsidRPr="005E6F16">
        <w:rPr>
          <w:rFonts w:ascii="Californian FB" w:eastAsia="Times New Roman" w:hAnsi="Californian FB" w:cs="Arial"/>
          <w:b/>
          <w:bCs/>
          <w:i/>
          <w:iCs/>
          <w:lang w:val="en-US"/>
        </w:rPr>
        <w:t>/2</w:t>
      </w: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 xml:space="preserve">4 </w:t>
      </w:r>
      <w:r w:rsidR="00143F99">
        <w:rPr>
          <w:rFonts w:ascii="Californian FB" w:eastAsia="Times New Roman" w:hAnsi="Californian FB" w:cs="Arial"/>
          <w:b/>
          <w:bCs/>
          <w:i/>
          <w:iCs/>
          <w:lang w:val="en-US"/>
        </w:rPr>
        <w:t>Speeding Indicator Device</w:t>
      </w:r>
    </w:p>
    <w:p w14:paraId="13D9F14C" w14:textId="624943B7" w:rsidR="00582308" w:rsidRDefault="003A5476" w:rsidP="00093A7F">
      <w:pPr>
        <w:shd w:val="clear" w:color="auto" w:fill="FFFFFF"/>
        <w:rPr>
          <w:rFonts w:ascii="Californian FB" w:eastAsia="Times New Roman" w:hAnsi="Californian FB" w:cs="Arial"/>
          <w:lang w:val="en-US"/>
        </w:rPr>
      </w:pPr>
      <w:r w:rsidRPr="003A5476">
        <w:rPr>
          <w:rFonts w:ascii="Californian FB" w:eastAsia="Times New Roman" w:hAnsi="Californian FB" w:cs="Arial"/>
          <w:b/>
          <w:bCs/>
          <w:i/>
          <w:iCs/>
          <w:lang w:val="en-US"/>
        </w:rPr>
        <w:t>IN PROGRESS</w:t>
      </w:r>
      <w:r>
        <w:rPr>
          <w:rFonts w:ascii="Californian FB" w:eastAsia="Times New Roman" w:hAnsi="Californian FB" w:cs="Arial"/>
          <w:lang w:val="en-US"/>
        </w:rPr>
        <w:t xml:space="preserve">: </w:t>
      </w:r>
      <w:r w:rsidR="004D3302">
        <w:rPr>
          <w:rFonts w:ascii="Californian FB" w:eastAsia="Times New Roman" w:hAnsi="Californian FB" w:cs="Arial"/>
          <w:lang w:val="en-US"/>
        </w:rPr>
        <w:t xml:space="preserve">Cllr Davidson </w:t>
      </w:r>
      <w:r w:rsidR="00D2552A">
        <w:rPr>
          <w:rFonts w:ascii="Californian FB" w:eastAsia="Times New Roman" w:hAnsi="Californian FB" w:cs="Arial"/>
          <w:lang w:val="en-US"/>
        </w:rPr>
        <w:t xml:space="preserve">and Cllr </w:t>
      </w:r>
      <w:proofErr w:type="gramStart"/>
      <w:r w:rsidR="00D2552A">
        <w:rPr>
          <w:rFonts w:ascii="Californian FB" w:eastAsia="Times New Roman" w:hAnsi="Californian FB" w:cs="Arial"/>
          <w:lang w:val="en-US"/>
        </w:rPr>
        <w:t>Till</w:t>
      </w:r>
      <w:proofErr w:type="gramEnd"/>
      <w:r w:rsidR="00D2552A">
        <w:rPr>
          <w:rFonts w:ascii="Californian FB" w:eastAsia="Times New Roman" w:hAnsi="Californian FB" w:cs="Arial"/>
          <w:lang w:val="en-US"/>
        </w:rPr>
        <w:t xml:space="preserve"> </w:t>
      </w:r>
      <w:r w:rsidR="00DD2DF5">
        <w:rPr>
          <w:rFonts w:ascii="Californian FB" w:eastAsia="Times New Roman" w:hAnsi="Californian FB" w:cs="Arial"/>
          <w:lang w:val="en-US"/>
        </w:rPr>
        <w:t xml:space="preserve">continue to monitor the progress of the new </w:t>
      </w:r>
      <w:r w:rsidR="00306789">
        <w:rPr>
          <w:rFonts w:ascii="Californian FB" w:eastAsia="Times New Roman" w:hAnsi="Californian FB" w:cs="Arial"/>
          <w:lang w:val="en-US"/>
        </w:rPr>
        <w:t>speed indicator device.</w:t>
      </w:r>
      <w:r w:rsidR="0022211E">
        <w:rPr>
          <w:rFonts w:ascii="Californian FB" w:eastAsia="Times New Roman" w:hAnsi="Californian FB" w:cs="Arial"/>
          <w:lang w:val="en-US"/>
        </w:rPr>
        <w:t xml:space="preserve">  </w:t>
      </w:r>
    </w:p>
    <w:p w14:paraId="434585A5" w14:textId="1A5E1A33" w:rsidR="00306789" w:rsidRDefault="0045485A" w:rsidP="00093A7F">
      <w:pPr>
        <w:shd w:val="clear" w:color="auto" w:fill="FFFFFF"/>
        <w:rPr>
          <w:rFonts w:ascii="Californian FB" w:eastAsia="Times New Roman" w:hAnsi="Californian FB" w:cs="Arial"/>
          <w:b/>
          <w:bCs/>
          <w:i/>
          <w:iCs/>
          <w:lang w:val="en-US"/>
        </w:rPr>
      </w:pP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15</w:t>
      </w:r>
      <w:r w:rsidR="00306789" w:rsidRPr="00306789">
        <w:rPr>
          <w:rFonts w:ascii="Californian FB" w:eastAsia="Times New Roman" w:hAnsi="Californian FB" w:cs="Arial"/>
          <w:b/>
          <w:bCs/>
          <w:i/>
          <w:iCs/>
          <w:lang w:val="en-US"/>
        </w:rPr>
        <w:t>/2</w:t>
      </w: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4</w:t>
      </w:r>
      <w:r w:rsidR="00306789" w:rsidRPr="00306789">
        <w:rPr>
          <w:rFonts w:ascii="Californian FB" w:eastAsia="Times New Roman" w:hAnsi="Californian FB" w:cs="Arial"/>
          <w:b/>
          <w:bCs/>
          <w:i/>
          <w:iCs/>
          <w:lang w:val="en-US"/>
        </w:rPr>
        <w:t xml:space="preserve"> </w:t>
      </w:r>
      <w:proofErr w:type="spellStart"/>
      <w:r w:rsidR="00306789" w:rsidRPr="00306789">
        <w:rPr>
          <w:rFonts w:ascii="Californian FB" w:eastAsia="Times New Roman" w:hAnsi="Californian FB" w:cs="Arial"/>
          <w:b/>
          <w:bCs/>
          <w:i/>
          <w:iCs/>
          <w:lang w:val="en-US"/>
        </w:rPr>
        <w:t>Speedwatch</w:t>
      </w:r>
      <w:proofErr w:type="spellEnd"/>
    </w:p>
    <w:p w14:paraId="29359F36" w14:textId="76DC3DE4" w:rsidR="00DE03C5" w:rsidRPr="004B3E44" w:rsidRDefault="00DE03C5" w:rsidP="00093A7F">
      <w:pPr>
        <w:shd w:val="clear" w:color="auto" w:fill="FFFFFF"/>
        <w:rPr>
          <w:rFonts w:ascii="Californian FB" w:eastAsia="Times New Roman" w:hAnsi="Californian FB" w:cs="Arial"/>
          <w:lang w:val="en-US"/>
        </w:rPr>
      </w:pPr>
      <w:r w:rsidRPr="004B3E44">
        <w:rPr>
          <w:rFonts w:ascii="Californian FB" w:eastAsia="Times New Roman" w:hAnsi="Californian FB" w:cs="Arial"/>
          <w:lang w:val="en-US"/>
        </w:rPr>
        <w:t xml:space="preserve">Cllr Whitmore </w:t>
      </w:r>
      <w:r w:rsidR="0045485A">
        <w:rPr>
          <w:rFonts w:ascii="Californian FB" w:eastAsia="Times New Roman" w:hAnsi="Californian FB" w:cs="Arial"/>
          <w:lang w:val="en-US"/>
        </w:rPr>
        <w:t>to attend a training meeting on January 10</w:t>
      </w:r>
      <w:r w:rsidR="0045485A" w:rsidRPr="0045485A">
        <w:rPr>
          <w:rFonts w:ascii="Californian FB" w:eastAsia="Times New Roman" w:hAnsi="Californian FB" w:cs="Arial"/>
          <w:vertAlign w:val="superscript"/>
          <w:lang w:val="en-US"/>
        </w:rPr>
        <w:t>th</w:t>
      </w:r>
      <w:r w:rsidR="0045485A">
        <w:rPr>
          <w:rFonts w:ascii="Californian FB" w:eastAsia="Times New Roman" w:hAnsi="Californian FB" w:cs="Arial"/>
          <w:lang w:val="en-US"/>
        </w:rPr>
        <w:t xml:space="preserve"> along with other potential </w:t>
      </w:r>
      <w:proofErr w:type="spellStart"/>
      <w:r w:rsidR="0045485A">
        <w:rPr>
          <w:rFonts w:ascii="Californian FB" w:eastAsia="Times New Roman" w:hAnsi="Californian FB" w:cs="Arial"/>
          <w:lang w:val="en-US"/>
        </w:rPr>
        <w:t>Speedwatch</w:t>
      </w:r>
      <w:proofErr w:type="spellEnd"/>
      <w:r w:rsidR="0045485A">
        <w:rPr>
          <w:rFonts w:ascii="Californian FB" w:eastAsia="Times New Roman" w:hAnsi="Californian FB" w:cs="Arial"/>
          <w:lang w:val="en-US"/>
        </w:rPr>
        <w:t xml:space="preserve"> volunteers.</w:t>
      </w:r>
    </w:p>
    <w:p w14:paraId="68A9BFBE" w14:textId="5A071576" w:rsidR="00EF61C9" w:rsidRDefault="0045485A" w:rsidP="00093A7F">
      <w:pPr>
        <w:shd w:val="clear" w:color="auto" w:fill="FFFFFF"/>
        <w:rPr>
          <w:rFonts w:ascii="Californian FB" w:eastAsia="Times New Roman" w:hAnsi="Californian FB" w:cs="Arial"/>
          <w:b/>
          <w:bCs/>
          <w:i/>
          <w:iCs/>
          <w:lang w:val="en-US"/>
        </w:rPr>
      </w:pP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16</w:t>
      </w:r>
      <w:r w:rsidR="00143F99">
        <w:rPr>
          <w:rFonts w:ascii="Californian FB" w:eastAsia="Times New Roman" w:hAnsi="Californian FB" w:cs="Arial"/>
          <w:b/>
          <w:bCs/>
          <w:i/>
          <w:iCs/>
          <w:lang w:val="en-US"/>
        </w:rPr>
        <w:t>/2</w:t>
      </w:r>
      <w:r>
        <w:rPr>
          <w:rFonts w:ascii="Californian FB" w:eastAsia="Times New Roman" w:hAnsi="Californian FB" w:cs="Arial"/>
          <w:b/>
          <w:bCs/>
          <w:i/>
          <w:iCs/>
          <w:lang w:val="en-US"/>
        </w:rPr>
        <w:t>4</w:t>
      </w:r>
      <w:r w:rsidR="00143F99">
        <w:rPr>
          <w:rFonts w:ascii="Californian FB" w:eastAsia="Times New Roman" w:hAnsi="Californian FB" w:cs="Arial"/>
          <w:b/>
          <w:bCs/>
          <w:i/>
          <w:iCs/>
          <w:lang w:val="en-US"/>
        </w:rPr>
        <w:t xml:space="preserve"> </w:t>
      </w:r>
      <w:r w:rsidR="00BE6E00">
        <w:rPr>
          <w:rFonts w:ascii="Californian FB" w:eastAsia="Times New Roman" w:hAnsi="Californian FB" w:cs="Arial"/>
          <w:b/>
          <w:bCs/>
          <w:i/>
          <w:iCs/>
          <w:lang w:val="en-US"/>
        </w:rPr>
        <w:t>Bus shelter</w:t>
      </w:r>
      <w:r w:rsidR="00CE7075">
        <w:rPr>
          <w:rFonts w:ascii="Californian FB" w:eastAsia="Times New Roman" w:hAnsi="Californian FB" w:cs="Arial"/>
          <w:b/>
          <w:bCs/>
          <w:i/>
          <w:iCs/>
          <w:lang w:val="en-US"/>
        </w:rPr>
        <w:t xml:space="preserve"> replacement</w:t>
      </w:r>
    </w:p>
    <w:p w14:paraId="25093D63" w14:textId="78FC2D6B" w:rsidR="0037415E" w:rsidRDefault="00BE6E00" w:rsidP="00093A7F">
      <w:pPr>
        <w:shd w:val="clear" w:color="auto" w:fill="FFFFFF"/>
        <w:rPr>
          <w:rFonts w:ascii="Californian FB" w:eastAsia="Times New Roman" w:hAnsi="Californian FB" w:cs="Arial"/>
          <w:lang w:val="en-US"/>
        </w:rPr>
      </w:pPr>
      <w:r w:rsidRPr="00CE7075">
        <w:rPr>
          <w:rFonts w:ascii="Californian FB" w:eastAsia="Times New Roman" w:hAnsi="Californian FB" w:cs="Arial"/>
          <w:b/>
          <w:bCs/>
          <w:i/>
          <w:iCs/>
          <w:lang w:val="en-US"/>
        </w:rPr>
        <w:lastRenderedPageBreak/>
        <w:t>IN PROGRESS:</w:t>
      </w:r>
      <w:r>
        <w:rPr>
          <w:rFonts w:ascii="Californian FB" w:eastAsia="Times New Roman" w:hAnsi="Californian FB" w:cs="Arial"/>
          <w:lang w:val="en-US"/>
        </w:rPr>
        <w:t xml:space="preserve"> </w:t>
      </w:r>
      <w:r w:rsidR="00B01938">
        <w:rPr>
          <w:rFonts w:ascii="Californian FB" w:eastAsia="Times New Roman" w:hAnsi="Californian FB" w:cs="Arial"/>
          <w:lang w:val="en-US"/>
        </w:rPr>
        <w:t xml:space="preserve">The Clerk </w:t>
      </w:r>
      <w:r w:rsidR="00B127A7">
        <w:rPr>
          <w:rFonts w:ascii="Californian FB" w:eastAsia="Times New Roman" w:hAnsi="Californian FB" w:cs="Arial"/>
          <w:lang w:val="en-US"/>
        </w:rPr>
        <w:t xml:space="preserve">advised </w:t>
      </w:r>
      <w:r w:rsidR="00A033B1">
        <w:rPr>
          <w:rFonts w:ascii="Californian FB" w:eastAsia="Times New Roman" w:hAnsi="Californian FB" w:cs="Arial"/>
          <w:lang w:val="en-US"/>
        </w:rPr>
        <w:t xml:space="preserve">DCC have been </w:t>
      </w:r>
      <w:r w:rsidR="003F5A32">
        <w:rPr>
          <w:rFonts w:ascii="Californian FB" w:eastAsia="Times New Roman" w:hAnsi="Californian FB" w:cs="Arial"/>
          <w:lang w:val="en-US"/>
        </w:rPr>
        <w:t>contacted regarding</w:t>
      </w:r>
      <w:r w:rsidR="00A033B1">
        <w:rPr>
          <w:rFonts w:ascii="Californian FB" w:eastAsia="Times New Roman" w:hAnsi="Californian FB" w:cs="Arial"/>
          <w:lang w:val="en-US"/>
        </w:rPr>
        <w:t xml:space="preserve"> the funding </w:t>
      </w:r>
      <w:proofErr w:type="spellStart"/>
      <w:r w:rsidR="00A033B1">
        <w:rPr>
          <w:rFonts w:ascii="Californian FB" w:eastAsia="Times New Roman" w:hAnsi="Californian FB" w:cs="Arial"/>
          <w:lang w:val="en-US"/>
        </w:rPr>
        <w:t>programme</w:t>
      </w:r>
      <w:proofErr w:type="spellEnd"/>
      <w:r w:rsidR="00A033B1">
        <w:rPr>
          <w:rFonts w:ascii="Californian FB" w:eastAsia="Times New Roman" w:hAnsi="Californian FB" w:cs="Arial"/>
          <w:lang w:val="en-US"/>
        </w:rPr>
        <w:t xml:space="preserve"> and </w:t>
      </w:r>
      <w:r w:rsidR="001B4612">
        <w:rPr>
          <w:rFonts w:ascii="Californian FB" w:eastAsia="Times New Roman" w:hAnsi="Californian FB" w:cs="Arial"/>
          <w:lang w:val="en-US"/>
        </w:rPr>
        <w:t xml:space="preserve">have confirmed a member of the Highway’s team at DCC need to assess suitability at the proposed location.  The Clerk </w:t>
      </w:r>
      <w:r w:rsidR="0045485A">
        <w:rPr>
          <w:rFonts w:ascii="Californian FB" w:eastAsia="Times New Roman" w:hAnsi="Californian FB" w:cs="Arial"/>
          <w:lang w:val="en-US"/>
        </w:rPr>
        <w:t xml:space="preserve">is awaiting a date to be confirmed by </w:t>
      </w:r>
      <w:r w:rsidR="001B4612">
        <w:rPr>
          <w:rFonts w:ascii="Californian FB" w:eastAsia="Times New Roman" w:hAnsi="Californian FB" w:cs="Arial"/>
          <w:lang w:val="en-US"/>
        </w:rPr>
        <w:t>DCC.</w:t>
      </w:r>
    </w:p>
    <w:p w14:paraId="2BA76300" w14:textId="450DCCB7" w:rsidR="00CE7075" w:rsidRPr="00DF4BD2" w:rsidRDefault="0045485A" w:rsidP="00EF61C9">
      <w:pPr>
        <w:shd w:val="clear" w:color="auto" w:fill="FFFFFF"/>
        <w:rPr>
          <w:rFonts w:ascii="Californian FB" w:hAnsi="Californian FB" w:cs="Calibri"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17</w:t>
      </w:r>
      <w:r w:rsidR="003F5A32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/</w:t>
      </w:r>
      <w:r w:rsidR="00CE7075" w:rsidRPr="00CE7075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</w:t>
      </w: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4</w:t>
      </w:r>
      <w:r w:rsidR="00DF4BD2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 </w:t>
      </w:r>
      <w:r w:rsidR="00CE7075" w:rsidRPr="00CE7075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Asset Register</w:t>
      </w:r>
    </w:p>
    <w:p w14:paraId="7A336A68" w14:textId="1FA77AE4" w:rsidR="00CE7075" w:rsidRDefault="00CE7075" w:rsidP="00EF61C9">
      <w:pPr>
        <w:shd w:val="clear" w:color="auto" w:fill="FFFFFF"/>
        <w:rPr>
          <w:rFonts w:ascii="Californian FB" w:hAnsi="Californian FB" w:cs="Calibri"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I</w:t>
      </w:r>
      <w:r w:rsidR="00D72C84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N PROGRESS: </w:t>
      </w:r>
      <w:r w:rsidR="001B4612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 </w:t>
      </w:r>
      <w:r w:rsidR="003F5A32">
        <w:rPr>
          <w:rFonts w:ascii="Californian FB" w:hAnsi="Californian FB" w:cs="Calibri"/>
          <w:color w:val="1D2228"/>
          <w:shd w:val="clear" w:color="auto" w:fill="FFFFFF"/>
        </w:rPr>
        <w:t xml:space="preserve">The Clerk is </w:t>
      </w:r>
      <w:r w:rsidR="0045485A">
        <w:rPr>
          <w:rFonts w:ascii="Californian FB" w:hAnsi="Californian FB" w:cs="Calibri"/>
          <w:color w:val="1D2228"/>
          <w:shd w:val="clear" w:color="auto" w:fill="FFFFFF"/>
        </w:rPr>
        <w:t xml:space="preserve">still </w:t>
      </w:r>
      <w:r w:rsidR="003F5A32">
        <w:rPr>
          <w:rFonts w:ascii="Californian FB" w:hAnsi="Californian FB" w:cs="Calibri"/>
          <w:color w:val="1D2228"/>
          <w:shd w:val="clear" w:color="auto" w:fill="FFFFFF"/>
        </w:rPr>
        <w:t>awaiting a response</w:t>
      </w:r>
      <w:r w:rsidR="001B4612">
        <w:rPr>
          <w:rFonts w:ascii="Californian FB" w:hAnsi="Californian FB" w:cs="Calibri"/>
          <w:color w:val="1D2228"/>
          <w:shd w:val="clear" w:color="auto" w:fill="FFFFFF"/>
        </w:rPr>
        <w:t xml:space="preserve"> regarding the Old Oak pub</w:t>
      </w:r>
      <w:r w:rsidR="0045485A">
        <w:rPr>
          <w:rFonts w:ascii="Californian FB" w:hAnsi="Californian FB" w:cs="Calibri"/>
          <w:color w:val="1D2228"/>
          <w:shd w:val="clear" w:color="auto" w:fill="FFFFFF"/>
        </w:rPr>
        <w:t xml:space="preserve"> and will now chase.</w:t>
      </w:r>
    </w:p>
    <w:p w14:paraId="50336376" w14:textId="1119761A" w:rsidR="001830D3" w:rsidRDefault="0045485A" w:rsidP="00EF61C9">
      <w:pPr>
        <w:shd w:val="clear" w:color="auto" w:fill="FFFFFF"/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18</w:t>
      </w:r>
      <w:r w:rsidR="003F5A32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/</w:t>
      </w:r>
      <w:r w:rsidR="001830D3" w:rsidRPr="001830D3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</w:t>
      </w: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4 </w:t>
      </w:r>
      <w:r w:rsidR="001830D3" w:rsidRPr="001830D3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Church Hall</w:t>
      </w:r>
    </w:p>
    <w:p w14:paraId="440D2C75" w14:textId="760BBA23" w:rsidR="001830D3" w:rsidRPr="001830D3" w:rsidRDefault="0045485A" w:rsidP="00EF61C9">
      <w:pPr>
        <w:shd w:val="clear" w:color="auto" w:fill="FFFFFF"/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RESOLVED</w:t>
      </w:r>
      <w:r w:rsidR="006C484F" w:rsidRPr="00EC1587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:</w:t>
      </w:r>
      <w:r w:rsidR="006C484F">
        <w:rPr>
          <w:rFonts w:ascii="Californian FB" w:hAnsi="Californian FB" w:cs="Calibri"/>
          <w:color w:val="1D2228"/>
          <w:shd w:val="clear" w:color="auto" w:fill="FFFFFF"/>
        </w:rPr>
        <w:t xml:space="preserve"> </w:t>
      </w:r>
      <w:r w:rsidR="00EC1587">
        <w:rPr>
          <w:rFonts w:ascii="Californian FB" w:hAnsi="Californian FB" w:cs="Calibri"/>
          <w:color w:val="1D2228"/>
          <w:shd w:val="clear" w:color="auto" w:fill="FFFFFF"/>
        </w:rPr>
        <w:t xml:space="preserve"> </w:t>
      </w:r>
      <w:r>
        <w:rPr>
          <w:rFonts w:ascii="Californian FB" w:hAnsi="Californian FB" w:cs="Calibri"/>
          <w:color w:val="1D2228"/>
          <w:shd w:val="clear" w:color="auto" w:fill="FFFFFF"/>
        </w:rPr>
        <w:t>All in agreement this has now been resolved and no further action is required at present.</w:t>
      </w:r>
    </w:p>
    <w:p w14:paraId="76E78864" w14:textId="1707320B" w:rsidR="00CE7075" w:rsidRDefault="0045485A" w:rsidP="00EF61C9">
      <w:pPr>
        <w:shd w:val="clear" w:color="auto" w:fill="FFFFFF"/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19/</w:t>
      </w:r>
      <w:r w:rsidR="00CE7075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</w:t>
      </w: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4 </w:t>
      </w:r>
      <w:r w:rsidR="00CE7075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Climate Change future planning for the parish</w:t>
      </w:r>
    </w:p>
    <w:p w14:paraId="7486C234" w14:textId="2616D310" w:rsidR="00D90070" w:rsidRDefault="00CE7075" w:rsidP="00EF61C9">
      <w:pPr>
        <w:shd w:val="clear" w:color="auto" w:fill="FFFFFF"/>
        <w:rPr>
          <w:rFonts w:ascii="Californian FB" w:hAnsi="Californian FB" w:cs="Calibri"/>
          <w:b/>
          <w:bCs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I</w:t>
      </w:r>
      <w:r w:rsidR="0018340B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N PROGRESS</w:t>
      </w:r>
      <w:r w:rsidR="00356715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:  </w:t>
      </w:r>
      <w:r w:rsidR="00D90070">
        <w:rPr>
          <w:rFonts w:ascii="Californian FB" w:hAnsi="Californian FB" w:cs="Calibri"/>
          <w:b/>
          <w:bCs/>
          <w:color w:val="1D2228"/>
          <w:shd w:val="clear" w:color="auto" w:fill="FFFFFF"/>
        </w:rPr>
        <w:t>The Clerk informed members Biodiversity Policies are now available to adopt.  Cllr M McGuinness to investigate further.</w:t>
      </w:r>
    </w:p>
    <w:p w14:paraId="5EE24730" w14:textId="6AE8EAD4" w:rsidR="00D90070" w:rsidRPr="00D90070" w:rsidRDefault="00D90070" w:rsidP="00EF61C9">
      <w:pPr>
        <w:shd w:val="clear" w:color="auto" w:fill="FFFFFF"/>
        <w:rPr>
          <w:rFonts w:ascii="Californian FB" w:hAnsi="Californian FB" w:cs="Calibri"/>
          <w:b/>
          <w:bCs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color w:val="1D2228"/>
          <w:shd w:val="clear" w:color="auto" w:fill="FFFFFF"/>
        </w:rPr>
        <w:t>Cllr Till advised funding options are available to reduce Carbon footprint.</w:t>
      </w:r>
      <w:r w:rsidR="0067294B">
        <w:rPr>
          <w:rFonts w:ascii="Californian FB" w:hAnsi="Californian FB" w:cs="Calibri"/>
          <w:b/>
          <w:bCs/>
          <w:color w:val="1D2228"/>
          <w:shd w:val="clear" w:color="auto" w:fill="FFFFFF"/>
        </w:rPr>
        <w:t xml:space="preserve"> </w:t>
      </w:r>
    </w:p>
    <w:p w14:paraId="6166B808" w14:textId="067A3992" w:rsidR="00A44F65" w:rsidRDefault="00B97756" w:rsidP="00A44F65">
      <w:pPr>
        <w:shd w:val="clear" w:color="auto" w:fill="FFFFFF"/>
        <w:rPr>
          <w:rFonts w:ascii="Californian FB" w:hAnsi="Californian FB" w:cs="Calibri"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</w:t>
      </w:r>
      <w:r w:rsidR="0045485A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0</w:t>
      </w:r>
      <w:r w:rsidR="00A44F65" w:rsidRPr="0038011E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/2</w:t>
      </w:r>
      <w:r w:rsidR="0045485A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4 </w:t>
      </w:r>
      <w:r w:rsidR="00B061D4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Stone Monument on </w:t>
      </w:r>
      <w:proofErr w:type="spellStart"/>
      <w:r w:rsidR="00B061D4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Ladylea</w:t>
      </w:r>
      <w:proofErr w:type="spellEnd"/>
    </w:p>
    <w:p w14:paraId="2D858A57" w14:textId="5622ED19" w:rsidR="00A44F65" w:rsidRDefault="00D90070" w:rsidP="00EF61C9">
      <w:pPr>
        <w:shd w:val="clear" w:color="auto" w:fill="FFFFFF"/>
        <w:rPr>
          <w:rFonts w:ascii="Californian FB" w:hAnsi="Californian FB" w:cs="Calibri"/>
          <w:color w:val="1D2228"/>
          <w:sz w:val="20"/>
          <w:szCs w:val="20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IN PROGRESS: </w:t>
      </w:r>
      <w:r w:rsidR="00A44F65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 </w:t>
      </w:r>
      <w:r>
        <w:rPr>
          <w:rFonts w:ascii="Californian FB" w:hAnsi="Californian FB" w:cs="Calibri"/>
          <w:color w:val="1D2228"/>
          <w:shd w:val="clear" w:color="auto" w:fill="FFFFFF"/>
        </w:rPr>
        <w:t xml:space="preserve">It was reported the plaque on the stone monument on </w:t>
      </w:r>
      <w:proofErr w:type="spellStart"/>
      <w:r>
        <w:rPr>
          <w:rFonts w:ascii="Californian FB" w:hAnsi="Californian FB" w:cs="Calibri"/>
          <w:color w:val="1D2228"/>
          <w:shd w:val="clear" w:color="auto" w:fill="FFFFFF"/>
        </w:rPr>
        <w:t>Ladylea</w:t>
      </w:r>
      <w:proofErr w:type="spellEnd"/>
      <w:r>
        <w:rPr>
          <w:rFonts w:ascii="Californian FB" w:hAnsi="Californian FB" w:cs="Calibri"/>
          <w:color w:val="1D2228"/>
          <w:shd w:val="clear" w:color="auto" w:fill="FFFFFF"/>
        </w:rPr>
        <w:t xml:space="preserve"> has fallen off.  Cllr Higgins and Cllr Davidson will attempt to repair.</w:t>
      </w:r>
    </w:p>
    <w:p w14:paraId="6E022B40" w14:textId="6B3E92C2" w:rsidR="00594356" w:rsidRPr="0028559E" w:rsidRDefault="00B061D4" w:rsidP="00EF61C9">
      <w:pPr>
        <w:shd w:val="clear" w:color="auto" w:fill="FFFFFF"/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21</w:t>
      </w:r>
      <w:r w:rsidR="00594356" w:rsidRPr="0028559E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/2</w:t>
      </w: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4</w:t>
      </w:r>
      <w:r w:rsidR="00594356" w:rsidRPr="0028559E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 New bin at Sitwell Rec</w:t>
      </w:r>
    </w:p>
    <w:p w14:paraId="104EB3E2" w14:textId="575976DB" w:rsidR="00594356" w:rsidRPr="0028559E" w:rsidRDefault="001C10DA" w:rsidP="00EF61C9">
      <w:pPr>
        <w:shd w:val="clear" w:color="auto" w:fill="FFFFFF"/>
        <w:rPr>
          <w:rFonts w:ascii="Californian FB" w:hAnsi="Californian FB" w:cs="Calibri"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IN PROGRESS</w:t>
      </w:r>
      <w:r w:rsidR="00556C7C" w:rsidRPr="00B97756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:</w:t>
      </w:r>
      <w:r w:rsidR="00556C7C" w:rsidRPr="0028559E">
        <w:rPr>
          <w:rFonts w:ascii="Californian FB" w:hAnsi="Californian FB" w:cs="Calibri"/>
          <w:color w:val="1D2228"/>
          <w:shd w:val="clear" w:color="auto" w:fill="FFFFFF"/>
        </w:rPr>
        <w:t xml:space="preserve"> </w:t>
      </w:r>
      <w:r w:rsidR="00B97756">
        <w:rPr>
          <w:rFonts w:ascii="Californian FB" w:hAnsi="Californian FB" w:cs="Calibri"/>
          <w:color w:val="1D2228"/>
          <w:shd w:val="clear" w:color="auto" w:fill="FFFFFF"/>
        </w:rPr>
        <w:t>The Clerk</w:t>
      </w:r>
      <w:r w:rsidR="00D90070">
        <w:rPr>
          <w:rFonts w:ascii="Californian FB" w:hAnsi="Californian FB" w:cs="Calibri"/>
          <w:color w:val="1D2228"/>
          <w:shd w:val="clear" w:color="auto" w:fill="FFFFFF"/>
        </w:rPr>
        <w:t xml:space="preserve"> </w:t>
      </w:r>
      <w:r w:rsidR="00B061D4">
        <w:rPr>
          <w:rFonts w:ascii="Californian FB" w:hAnsi="Californian FB" w:cs="Calibri"/>
          <w:color w:val="1D2228"/>
          <w:shd w:val="clear" w:color="auto" w:fill="FFFFFF"/>
        </w:rPr>
        <w:t xml:space="preserve">informed members no response has been received from </w:t>
      </w:r>
      <w:r w:rsidR="00D90070">
        <w:rPr>
          <w:rFonts w:ascii="Californian FB" w:hAnsi="Californian FB" w:cs="Calibri"/>
          <w:color w:val="1D2228"/>
          <w:shd w:val="clear" w:color="auto" w:fill="FFFFFF"/>
        </w:rPr>
        <w:t xml:space="preserve">Amber Valley regarding an update.  All in agreement to cancel the order and contact other </w:t>
      </w:r>
      <w:proofErr w:type="gramStart"/>
      <w:r w:rsidR="00D90070">
        <w:rPr>
          <w:rFonts w:ascii="Californian FB" w:hAnsi="Californian FB" w:cs="Calibri"/>
          <w:color w:val="1D2228"/>
          <w:shd w:val="clear" w:color="auto" w:fill="FFFFFF"/>
        </w:rPr>
        <w:t xml:space="preserve">providers </w:t>
      </w:r>
      <w:r w:rsidR="001B4612">
        <w:rPr>
          <w:rFonts w:ascii="Californian FB" w:hAnsi="Californian FB" w:cs="Calibri"/>
          <w:color w:val="1D2228"/>
          <w:shd w:val="clear" w:color="auto" w:fill="FFFFFF"/>
        </w:rPr>
        <w:t xml:space="preserve"> </w:t>
      </w:r>
      <w:r w:rsidR="00D90070">
        <w:rPr>
          <w:rFonts w:ascii="Californian FB" w:hAnsi="Californian FB" w:cs="Calibri"/>
          <w:color w:val="1D2228"/>
          <w:shd w:val="clear" w:color="auto" w:fill="FFFFFF"/>
        </w:rPr>
        <w:t>to</w:t>
      </w:r>
      <w:proofErr w:type="gramEnd"/>
      <w:r w:rsidR="00D90070">
        <w:rPr>
          <w:rFonts w:ascii="Californian FB" w:hAnsi="Californian FB" w:cs="Calibri"/>
          <w:color w:val="1D2228"/>
          <w:shd w:val="clear" w:color="auto" w:fill="FFFFFF"/>
        </w:rPr>
        <w:t xml:space="preserve"> install the bin.</w:t>
      </w:r>
    </w:p>
    <w:p w14:paraId="63B79BF5" w14:textId="3D8A8A30" w:rsidR="00CE7075" w:rsidRDefault="008670E2" w:rsidP="00EF61C9">
      <w:pPr>
        <w:shd w:val="clear" w:color="auto" w:fill="FFFFFF"/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</w:t>
      </w:r>
      <w:r w:rsidR="00B061D4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</w:t>
      </w:r>
      <w:r w:rsidR="00DE5800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/</w:t>
      </w:r>
      <w:r w:rsidR="00CE7075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</w:t>
      </w:r>
      <w:r w:rsidR="00B061D4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4 </w:t>
      </w:r>
      <w:r w:rsidR="00741107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Horsley Woodhouse Community Association grant request</w:t>
      </w:r>
    </w:p>
    <w:p w14:paraId="0EC525F8" w14:textId="330F021B" w:rsidR="0054382F" w:rsidRPr="00414F97" w:rsidRDefault="00B061D4" w:rsidP="00EF61C9">
      <w:pPr>
        <w:shd w:val="clear" w:color="auto" w:fill="FFFFFF"/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RESOLVED: </w:t>
      </w:r>
      <w:r w:rsidR="005F191A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 </w:t>
      </w:r>
      <w:r w:rsidR="00414F97" w:rsidRPr="00414F97">
        <w:rPr>
          <w:rFonts w:ascii="Californian FB" w:hAnsi="Californian FB" w:cs="Calibri"/>
          <w:b/>
          <w:bCs/>
          <w:color w:val="1D2228"/>
          <w:shd w:val="clear" w:color="auto" w:fill="FFFFFF"/>
        </w:rPr>
        <w:t>Cllr Higgins declared an inte</w:t>
      </w:r>
      <w:r w:rsidR="00414F97">
        <w:rPr>
          <w:rFonts w:ascii="Californian FB" w:hAnsi="Californian FB" w:cs="Calibri"/>
          <w:b/>
          <w:bCs/>
          <w:color w:val="1D2228"/>
          <w:shd w:val="clear" w:color="auto" w:fill="FFFFFF"/>
        </w:rPr>
        <w:t xml:space="preserve">rest </w:t>
      </w:r>
      <w:r w:rsidR="00414F97" w:rsidRPr="00414F97">
        <w:rPr>
          <w:rFonts w:ascii="Californian FB" w:hAnsi="Californian FB" w:cs="Calibri"/>
          <w:b/>
          <w:bCs/>
          <w:color w:val="1D2228"/>
          <w:shd w:val="clear" w:color="auto" w:fill="FFFFFF"/>
        </w:rPr>
        <w:t>and did not participate in discussions or voting.</w:t>
      </w:r>
      <w:r w:rsidR="00414F97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  </w:t>
      </w:r>
      <w:r w:rsidR="00741107">
        <w:rPr>
          <w:rFonts w:ascii="Californian FB" w:hAnsi="Californian FB" w:cs="Calibri"/>
          <w:b/>
          <w:bCs/>
          <w:color w:val="1D2228"/>
          <w:shd w:val="clear" w:color="auto" w:fill="FFFFFF"/>
        </w:rPr>
        <w:t xml:space="preserve">All in agreement to </w:t>
      </w:r>
      <w:r>
        <w:rPr>
          <w:rFonts w:ascii="Californian FB" w:hAnsi="Californian FB" w:cs="Calibri"/>
          <w:b/>
          <w:bCs/>
          <w:color w:val="1D2228"/>
          <w:shd w:val="clear" w:color="auto" w:fill="FFFFFF"/>
        </w:rPr>
        <w:t>donate £1200.00 to HWCA following their funding application for 2024 events.</w:t>
      </w:r>
    </w:p>
    <w:p w14:paraId="3CC4E633" w14:textId="03170E03" w:rsidR="001B3922" w:rsidRDefault="008670E2" w:rsidP="00EF61C9">
      <w:pPr>
        <w:shd w:val="clear" w:color="auto" w:fill="FFFFFF"/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</w:t>
      </w:r>
      <w:r w:rsidR="00B061D4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3</w:t>
      </w:r>
      <w:r w:rsidR="000D6DC0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/</w:t>
      </w:r>
      <w:r w:rsidR="001B3922" w:rsidRPr="001B3922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</w:t>
      </w:r>
      <w:r w:rsidR="00B061D4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4 </w:t>
      </w:r>
      <w:r w:rsidR="001B3922" w:rsidRPr="001B3922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Correspondence</w:t>
      </w:r>
    </w:p>
    <w:p w14:paraId="731FA4D2" w14:textId="322F106B" w:rsidR="00B061D4" w:rsidRPr="00B061D4" w:rsidRDefault="00B061D4" w:rsidP="00EF61C9">
      <w:pPr>
        <w:shd w:val="clear" w:color="auto" w:fill="FFFFFF"/>
        <w:rPr>
          <w:rFonts w:ascii="Californian FB" w:hAnsi="Californian FB" w:cs="Calibri"/>
          <w:b/>
          <w:bCs/>
          <w:color w:val="1D2228"/>
          <w:shd w:val="clear" w:color="auto" w:fill="FFFFFF"/>
        </w:rPr>
      </w:pPr>
      <w:r w:rsidRPr="00B061D4">
        <w:rPr>
          <w:rFonts w:ascii="Californian FB" w:hAnsi="Californian FB" w:cs="Calibri"/>
          <w:b/>
          <w:bCs/>
          <w:color w:val="1D2228"/>
          <w:shd w:val="clear" w:color="auto" w:fill="FFFFFF"/>
        </w:rPr>
        <w:t>A member of the public has offered to knit some poppies for Remembrance 2024 and all in agreement to invite them along to a future meeting to discuss further.</w:t>
      </w:r>
    </w:p>
    <w:p w14:paraId="3A5C3EDF" w14:textId="31F99499" w:rsidR="008670E2" w:rsidRPr="00B061D4" w:rsidRDefault="00B061D4" w:rsidP="00CE7075">
      <w:pPr>
        <w:shd w:val="clear" w:color="auto" w:fill="FFFFFF"/>
        <w:rPr>
          <w:rFonts w:ascii="Californian FB" w:eastAsia="Times New Roman" w:hAnsi="Californian FB" w:cs="Arial"/>
          <w:b/>
          <w:bCs/>
          <w:i/>
          <w:iCs/>
          <w:lang w:val="en-US"/>
        </w:rPr>
      </w:pP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24</w:t>
      </w:r>
      <w:r w:rsidR="00D72C84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/</w:t>
      </w:r>
      <w:r w:rsidR="001D49D6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2</w:t>
      </w:r>
      <w:r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>4</w:t>
      </w:r>
      <w:r w:rsidR="001D49D6">
        <w:rPr>
          <w:rFonts w:ascii="Californian FB" w:hAnsi="Californian FB" w:cs="Calibri"/>
          <w:b/>
          <w:bCs/>
          <w:i/>
          <w:iCs/>
          <w:color w:val="1D2228"/>
          <w:shd w:val="clear" w:color="auto" w:fill="FFFFFF"/>
        </w:rPr>
        <w:t xml:space="preserve"> Date of next meeting </w:t>
      </w:r>
    </w:p>
    <w:p w14:paraId="0C3F7E0C" w14:textId="71F80DDF" w:rsidR="00207944" w:rsidRDefault="00207944" w:rsidP="00CE7075">
      <w:pPr>
        <w:shd w:val="clear" w:color="auto" w:fill="FFFFFF"/>
        <w:rPr>
          <w:rFonts w:ascii="Californian FB" w:eastAsia="Times New Roman" w:hAnsi="Californian FB" w:cs="Arial"/>
          <w:lang w:val="en-US"/>
        </w:rPr>
      </w:pPr>
      <w:r>
        <w:rPr>
          <w:rFonts w:ascii="Californian FB" w:eastAsia="Times New Roman" w:hAnsi="Californian FB" w:cs="Arial"/>
          <w:lang w:val="en-US"/>
        </w:rPr>
        <w:t>February 6</w:t>
      </w:r>
      <w:r w:rsidRPr="00207944">
        <w:rPr>
          <w:rFonts w:ascii="Californian FB" w:eastAsia="Times New Roman" w:hAnsi="Californian FB" w:cs="Arial"/>
          <w:vertAlign w:val="superscript"/>
          <w:lang w:val="en-US"/>
        </w:rPr>
        <w:t>th</w:t>
      </w:r>
      <w:proofErr w:type="gramStart"/>
      <w:r>
        <w:rPr>
          <w:rFonts w:ascii="Californian FB" w:eastAsia="Times New Roman" w:hAnsi="Californian FB" w:cs="Arial"/>
          <w:lang w:val="en-US"/>
        </w:rPr>
        <w:t xml:space="preserve"> 2024</w:t>
      </w:r>
      <w:proofErr w:type="gramEnd"/>
    </w:p>
    <w:p w14:paraId="2EB4E461" w14:textId="7BAFABC2" w:rsidR="00B061D4" w:rsidRDefault="00B061D4" w:rsidP="00CE7075">
      <w:pPr>
        <w:shd w:val="clear" w:color="auto" w:fill="FFFFFF"/>
        <w:rPr>
          <w:rFonts w:ascii="Californian FB" w:eastAsia="Times New Roman" w:hAnsi="Californian FB" w:cs="Arial"/>
          <w:lang w:val="en-US"/>
        </w:rPr>
      </w:pPr>
      <w:proofErr w:type="gramStart"/>
      <w:r>
        <w:rPr>
          <w:rFonts w:ascii="Californian FB" w:eastAsia="Times New Roman" w:hAnsi="Californian FB" w:cs="Arial"/>
          <w:lang w:val="en-US"/>
        </w:rPr>
        <w:t>March  5</w:t>
      </w:r>
      <w:proofErr w:type="gramEnd"/>
      <w:r w:rsidRPr="00B061D4">
        <w:rPr>
          <w:rFonts w:ascii="Californian FB" w:eastAsia="Times New Roman" w:hAnsi="Californian FB" w:cs="Arial"/>
          <w:vertAlign w:val="superscript"/>
          <w:lang w:val="en-US"/>
        </w:rPr>
        <w:t>th</w:t>
      </w:r>
      <w:r>
        <w:rPr>
          <w:rFonts w:ascii="Californian FB" w:eastAsia="Times New Roman" w:hAnsi="Californian FB" w:cs="Arial"/>
          <w:lang w:val="en-US"/>
        </w:rPr>
        <w:t xml:space="preserve"> 2024</w:t>
      </w:r>
    </w:p>
    <w:p w14:paraId="1A563CD3" w14:textId="4276A51E" w:rsidR="00B061D4" w:rsidRDefault="00B061D4" w:rsidP="00CE7075">
      <w:pPr>
        <w:shd w:val="clear" w:color="auto" w:fill="FFFFFF"/>
        <w:rPr>
          <w:rFonts w:ascii="Californian FB" w:eastAsia="Times New Roman" w:hAnsi="Californian FB" w:cs="Arial"/>
          <w:lang w:val="en-US"/>
        </w:rPr>
      </w:pPr>
      <w:r>
        <w:rPr>
          <w:rFonts w:ascii="Californian FB" w:eastAsia="Times New Roman" w:hAnsi="Californian FB" w:cs="Arial"/>
          <w:lang w:val="en-US"/>
        </w:rPr>
        <w:t>April 9</w:t>
      </w:r>
      <w:r w:rsidRPr="00B061D4">
        <w:rPr>
          <w:rFonts w:ascii="Californian FB" w:eastAsia="Times New Roman" w:hAnsi="Californian FB" w:cs="Arial"/>
          <w:vertAlign w:val="superscript"/>
          <w:lang w:val="en-US"/>
        </w:rPr>
        <w:t>th</w:t>
      </w:r>
      <w:proofErr w:type="gramStart"/>
      <w:r>
        <w:rPr>
          <w:rFonts w:ascii="Californian FB" w:eastAsia="Times New Roman" w:hAnsi="Californian FB" w:cs="Arial"/>
          <w:lang w:val="en-US"/>
        </w:rPr>
        <w:t xml:space="preserve"> 2024</w:t>
      </w:r>
      <w:proofErr w:type="gramEnd"/>
    </w:p>
    <w:p w14:paraId="3B615B57" w14:textId="4E8971DD" w:rsidR="0038011E" w:rsidRPr="00CE7075" w:rsidRDefault="0038011E" w:rsidP="00CE7075">
      <w:pPr>
        <w:shd w:val="clear" w:color="auto" w:fill="FFFFFF"/>
        <w:rPr>
          <w:rFonts w:ascii="Californian FB" w:eastAsia="Times New Roman" w:hAnsi="Californian FB" w:cs="Arial"/>
          <w:lang w:val="en-US"/>
        </w:rPr>
      </w:pPr>
    </w:p>
    <w:sectPr w:rsidR="0038011E" w:rsidRPr="00CE7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219"/>
    <w:multiLevelType w:val="hybridMultilevel"/>
    <w:tmpl w:val="E9CAAF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661"/>
    <w:multiLevelType w:val="hybridMultilevel"/>
    <w:tmpl w:val="3000E41A"/>
    <w:lvl w:ilvl="0" w:tplc="50B23A0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2D5C"/>
    <w:multiLevelType w:val="hybridMultilevel"/>
    <w:tmpl w:val="FC18DAC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F1484"/>
    <w:multiLevelType w:val="hybridMultilevel"/>
    <w:tmpl w:val="A43E7006"/>
    <w:lvl w:ilvl="0" w:tplc="07DCE74E">
      <w:start w:val="2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55265"/>
    <w:multiLevelType w:val="hybridMultilevel"/>
    <w:tmpl w:val="53E61F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07F3C"/>
    <w:multiLevelType w:val="hybridMultilevel"/>
    <w:tmpl w:val="16A2974A"/>
    <w:lvl w:ilvl="0" w:tplc="7D4A20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4823"/>
    <w:multiLevelType w:val="hybridMultilevel"/>
    <w:tmpl w:val="E63AFE6E"/>
    <w:lvl w:ilvl="0" w:tplc="55B2EE1A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6" w:hanging="360"/>
      </w:pPr>
    </w:lvl>
    <w:lvl w:ilvl="2" w:tplc="0809001B" w:tentative="1">
      <w:start w:val="1"/>
      <w:numFmt w:val="lowerRoman"/>
      <w:lvlText w:val="%3."/>
      <w:lvlJc w:val="right"/>
      <w:pPr>
        <w:ind w:left="2496" w:hanging="180"/>
      </w:pPr>
    </w:lvl>
    <w:lvl w:ilvl="3" w:tplc="0809000F" w:tentative="1">
      <w:start w:val="1"/>
      <w:numFmt w:val="decimal"/>
      <w:lvlText w:val="%4."/>
      <w:lvlJc w:val="left"/>
      <w:pPr>
        <w:ind w:left="3216" w:hanging="360"/>
      </w:pPr>
    </w:lvl>
    <w:lvl w:ilvl="4" w:tplc="08090019" w:tentative="1">
      <w:start w:val="1"/>
      <w:numFmt w:val="lowerLetter"/>
      <w:lvlText w:val="%5."/>
      <w:lvlJc w:val="left"/>
      <w:pPr>
        <w:ind w:left="3936" w:hanging="360"/>
      </w:pPr>
    </w:lvl>
    <w:lvl w:ilvl="5" w:tplc="0809001B" w:tentative="1">
      <w:start w:val="1"/>
      <w:numFmt w:val="lowerRoman"/>
      <w:lvlText w:val="%6."/>
      <w:lvlJc w:val="right"/>
      <w:pPr>
        <w:ind w:left="4656" w:hanging="180"/>
      </w:pPr>
    </w:lvl>
    <w:lvl w:ilvl="6" w:tplc="0809000F" w:tentative="1">
      <w:start w:val="1"/>
      <w:numFmt w:val="decimal"/>
      <w:lvlText w:val="%7."/>
      <w:lvlJc w:val="left"/>
      <w:pPr>
        <w:ind w:left="5376" w:hanging="360"/>
      </w:pPr>
    </w:lvl>
    <w:lvl w:ilvl="7" w:tplc="08090019" w:tentative="1">
      <w:start w:val="1"/>
      <w:numFmt w:val="lowerLetter"/>
      <w:lvlText w:val="%8."/>
      <w:lvlJc w:val="left"/>
      <w:pPr>
        <w:ind w:left="6096" w:hanging="360"/>
      </w:pPr>
    </w:lvl>
    <w:lvl w:ilvl="8" w:tplc="08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49DF36B9"/>
    <w:multiLevelType w:val="hybridMultilevel"/>
    <w:tmpl w:val="6652B826"/>
    <w:lvl w:ilvl="0" w:tplc="76AE6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096D24"/>
    <w:multiLevelType w:val="hybridMultilevel"/>
    <w:tmpl w:val="AE5476C6"/>
    <w:lvl w:ilvl="0" w:tplc="8DF474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674A8F"/>
    <w:multiLevelType w:val="hybridMultilevel"/>
    <w:tmpl w:val="4478244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F36C29"/>
    <w:multiLevelType w:val="hybridMultilevel"/>
    <w:tmpl w:val="3DAC5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5A51"/>
    <w:multiLevelType w:val="hybridMultilevel"/>
    <w:tmpl w:val="2B969FBA"/>
    <w:lvl w:ilvl="0" w:tplc="8DF474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C56869"/>
    <w:multiLevelType w:val="hybridMultilevel"/>
    <w:tmpl w:val="C9987D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87F71"/>
    <w:multiLevelType w:val="hybridMultilevel"/>
    <w:tmpl w:val="ABD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C5771"/>
    <w:multiLevelType w:val="hybridMultilevel"/>
    <w:tmpl w:val="B5F865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37F7A"/>
    <w:multiLevelType w:val="hybridMultilevel"/>
    <w:tmpl w:val="37181190"/>
    <w:lvl w:ilvl="0" w:tplc="5BF64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0F71AB"/>
    <w:multiLevelType w:val="hybridMultilevel"/>
    <w:tmpl w:val="CB54CE26"/>
    <w:lvl w:ilvl="0" w:tplc="F4503A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165CF"/>
    <w:multiLevelType w:val="hybridMultilevel"/>
    <w:tmpl w:val="FC9CA2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C14"/>
    <w:multiLevelType w:val="hybridMultilevel"/>
    <w:tmpl w:val="AB4A9FC0"/>
    <w:lvl w:ilvl="0" w:tplc="F1B8E5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3603BC"/>
    <w:multiLevelType w:val="hybridMultilevel"/>
    <w:tmpl w:val="EB525D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02459">
    <w:abstractNumId w:val="15"/>
  </w:num>
  <w:num w:numId="2" w16cid:durableId="1812553770">
    <w:abstractNumId w:val="10"/>
  </w:num>
  <w:num w:numId="3" w16cid:durableId="1600485742">
    <w:abstractNumId w:val="5"/>
  </w:num>
  <w:num w:numId="4" w16cid:durableId="1608925740">
    <w:abstractNumId w:val="8"/>
  </w:num>
  <w:num w:numId="5" w16cid:durableId="1337465360">
    <w:abstractNumId w:val="2"/>
  </w:num>
  <w:num w:numId="6" w16cid:durableId="267200791">
    <w:abstractNumId w:val="9"/>
  </w:num>
  <w:num w:numId="7" w16cid:durableId="463500934">
    <w:abstractNumId w:val="11"/>
  </w:num>
  <w:num w:numId="8" w16cid:durableId="1152334570">
    <w:abstractNumId w:val="17"/>
  </w:num>
  <w:num w:numId="9" w16cid:durableId="308558830">
    <w:abstractNumId w:val="14"/>
  </w:num>
  <w:num w:numId="10" w16cid:durableId="342515097">
    <w:abstractNumId w:val="0"/>
  </w:num>
  <w:num w:numId="11" w16cid:durableId="47801691">
    <w:abstractNumId w:val="6"/>
  </w:num>
  <w:num w:numId="12" w16cid:durableId="500241298">
    <w:abstractNumId w:val="18"/>
  </w:num>
  <w:num w:numId="13" w16cid:durableId="388461502">
    <w:abstractNumId w:val="19"/>
  </w:num>
  <w:num w:numId="14" w16cid:durableId="450319649">
    <w:abstractNumId w:val="16"/>
  </w:num>
  <w:num w:numId="15" w16cid:durableId="502627358">
    <w:abstractNumId w:val="3"/>
  </w:num>
  <w:num w:numId="16" w16cid:durableId="1901668953">
    <w:abstractNumId w:val="7"/>
  </w:num>
  <w:num w:numId="17" w16cid:durableId="927497560">
    <w:abstractNumId w:val="13"/>
  </w:num>
  <w:num w:numId="18" w16cid:durableId="433132840">
    <w:abstractNumId w:val="1"/>
  </w:num>
  <w:num w:numId="19" w16cid:durableId="2131126209">
    <w:abstractNumId w:val="4"/>
  </w:num>
  <w:num w:numId="20" w16cid:durableId="1190413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28"/>
    <w:rsid w:val="00000817"/>
    <w:rsid w:val="00000BE6"/>
    <w:rsid w:val="000012E2"/>
    <w:rsid w:val="0000454E"/>
    <w:rsid w:val="00004C55"/>
    <w:rsid w:val="00004FB6"/>
    <w:rsid w:val="00007505"/>
    <w:rsid w:val="000077ED"/>
    <w:rsid w:val="00007D91"/>
    <w:rsid w:val="00007E43"/>
    <w:rsid w:val="00012187"/>
    <w:rsid w:val="00012725"/>
    <w:rsid w:val="000133CA"/>
    <w:rsid w:val="0001362F"/>
    <w:rsid w:val="000145D3"/>
    <w:rsid w:val="00017BA6"/>
    <w:rsid w:val="00021406"/>
    <w:rsid w:val="00021A86"/>
    <w:rsid w:val="000234A2"/>
    <w:rsid w:val="00023D54"/>
    <w:rsid w:val="000247BC"/>
    <w:rsid w:val="000255E6"/>
    <w:rsid w:val="00025C28"/>
    <w:rsid w:val="00026FF9"/>
    <w:rsid w:val="000338DA"/>
    <w:rsid w:val="00033D01"/>
    <w:rsid w:val="00034C36"/>
    <w:rsid w:val="00035FDE"/>
    <w:rsid w:val="0003718C"/>
    <w:rsid w:val="000372BC"/>
    <w:rsid w:val="00037885"/>
    <w:rsid w:val="00037964"/>
    <w:rsid w:val="00040502"/>
    <w:rsid w:val="000419F5"/>
    <w:rsid w:val="000419FB"/>
    <w:rsid w:val="00043BF2"/>
    <w:rsid w:val="0004402B"/>
    <w:rsid w:val="000460C9"/>
    <w:rsid w:val="00047565"/>
    <w:rsid w:val="00047B7B"/>
    <w:rsid w:val="000515EE"/>
    <w:rsid w:val="00051AFB"/>
    <w:rsid w:val="00052D97"/>
    <w:rsid w:val="000533AB"/>
    <w:rsid w:val="00053B64"/>
    <w:rsid w:val="00053E9F"/>
    <w:rsid w:val="00054DCE"/>
    <w:rsid w:val="00055F88"/>
    <w:rsid w:val="00057946"/>
    <w:rsid w:val="00060B20"/>
    <w:rsid w:val="000616F6"/>
    <w:rsid w:val="000622C1"/>
    <w:rsid w:val="00062601"/>
    <w:rsid w:val="0006417A"/>
    <w:rsid w:val="000644F1"/>
    <w:rsid w:val="00065256"/>
    <w:rsid w:val="00067311"/>
    <w:rsid w:val="00067AC6"/>
    <w:rsid w:val="000708E3"/>
    <w:rsid w:val="00070B06"/>
    <w:rsid w:val="0007143A"/>
    <w:rsid w:val="00072796"/>
    <w:rsid w:val="00073833"/>
    <w:rsid w:val="00076BBD"/>
    <w:rsid w:val="000770BD"/>
    <w:rsid w:val="0008006A"/>
    <w:rsid w:val="00081197"/>
    <w:rsid w:val="00082E22"/>
    <w:rsid w:val="00083308"/>
    <w:rsid w:val="00087160"/>
    <w:rsid w:val="00087F42"/>
    <w:rsid w:val="00091BE7"/>
    <w:rsid w:val="0009245B"/>
    <w:rsid w:val="00092C71"/>
    <w:rsid w:val="00093A7F"/>
    <w:rsid w:val="0009407C"/>
    <w:rsid w:val="00095214"/>
    <w:rsid w:val="00096392"/>
    <w:rsid w:val="000A1043"/>
    <w:rsid w:val="000A15D4"/>
    <w:rsid w:val="000A22CE"/>
    <w:rsid w:val="000A2417"/>
    <w:rsid w:val="000A468E"/>
    <w:rsid w:val="000A5A3F"/>
    <w:rsid w:val="000A7CA0"/>
    <w:rsid w:val="000B15CD"/>
    <w:rsid w:val="000B16E2"/>
    <w:rsid w:val="000B182B"/>
    <w:rsid w:val="000B1941"/>
    <w:rsid w:val="000B26F0"/>
    <w:rsid w:val="000B35E4"/>
    <w:rsid w:val="000B4293"/>
    <w:rsid w:val="000B4371"/>
    <w:rsid w:val="000B488E"/>
    <w:rsid w:val="000B533A"/>
    <w:rsid w:val="000B6750"/>
    <w:rsid w:val="000B75AB"/>
    <w:rsid w:val="000B7640"/>
    <w:rsid w:val="000B7C21"/>
    <w:rsid w:val="000C2DBD"/>
    <w:rsid w:val="000C3693"/>
    <w:rsid w:val="000C3BB5"/>
    <w:rsid w:val="000C47C5"/>
    <w:rsid w:val="000C5D20"/>
    <w:rsid w:val="000C5FAE"/>
    <w:rsid w:val="000C6306"/>
    <w:rsid w:val="000C6569"/>
    <w:rsid w:val="000C7371"/>
    <w:rsid w:val="000D10C9"/>
    <w:rsid w:val="000D1EA4"/>
    <w:rsid w:val="000D2F54"/>
    <w:rsid w:val="000D4262"/>
    <w:rsid w:val="000D44C2"/>
    <w:rsid w:val="000D4502"/>
    <w:rsid w:val="000D485C"/>
    <w:rsid w:val="000D5FD8"/>
    <w:rsid w:val="000D63F4"/>
    <w:rsid w:val="000D6C7C"/>
    <w:rsid w:val="000D6DC0"/>
    <w:rsid w:val="000D7AA0"/>
    <w:rsid w:val="000D7FF4"/>
    <w:rsid w:val="000E0AE6"/>
    <w:rsid w:val="000E0FE0"/>
    <w:rsid w:val="000E19E8"/>
    <w:rsid w:val="000E2C5D"/>
    <w:rsid w:val="000E342C"/>
    <w:rsid w:val="000E3C6F"/>
    <w:rsid w:val="000E5267"/>
    <w:rsid w:val="000E6913"/>
    <w:rsid w:val="000E6BC6"/>
    <w:rsid w:val="000F0162"/>
    <w:rsid w:val="000F0450"/>
    <w:rsid w:val="000F138A"/>
    <w:rsid w:val="000F3078"/>
    <w:rsid w:val="000F7E4C"/>
    <w:rsid w:val="00101499"/>
    <w:rsid w:val="00103E94"/>
    <w:rsid w:val="0010736B"/>
    <w:rsid w:val="001073A8"/>
    <w:rsid w:val="001111D2"/>
    <w:rsid w:val="00112831"/>
    <w:rsid w:val="00115316"/>
    <w:rsid w:val="00116F5C"/>
    <w:rsid w:val="00116F73"/>
    <w:rsid w:val="00120A30"/>
    <w:rsid w:val="00120E63"/>
    <w:rsid w:val="00121000"/>
    <w:rsid w:val="00121C5C"/>
    <w:rsid w:val="00122075"/>
    <w:rsid w:val="001220A0"/>
    <w:rsid w:val="00122DF6"/>
    <w:rsid w:val="00123C72"/>
    <w:rsid w:val="00124055"/>
    <w:rsid w:val="0012408D"/>
    <w:rsid w:val="00124980"/>
    <w:rsid w:val="001250C3"/>
    <w:rsid w:val="00126B41"/>
    <w:rsid w:val="00126E16"/>
    <w:rsid w:val="001270F2"/>
    <w:rsid w:val="0012773A"/>
    <w:rsid w:val="00130CCA"/>
    <w:rsid w:val="00132B30"/>
    <w:rsid w:val="001340DD"/>
    <w:rsid w:val="00134378"/>
    <w:rsid w:val="00140A55"/>
    <w:rsid w:val="001415E3"/>
    <w:rsid w:val="001430DF"/>
    <w:rsid w:val="00143F99"/>
    <w:rsid w:val="00144E01"/>
    <w:rsid w:val="00145CA7"/>
    <w:rsid w:val="00145DA8"/>
    <w:rsid w:val="00152E1C"/>
    <w:rsid w:val="0015326F"/>
    <w:rsid w:val="0015464C"/>
    <w:rsid w:val="00154D69"/>
    <w:rsid w:val="00155A45"/>
    <w:rsid w:val="001566A4"/>
    <w:rsid w:val="00156D82"/>
    <w:rsid w:val="00157CA4"/>
    <w:rsid w:val="00157E6C"/>
    <w:rsid w:val="00160687"/>
    <w:rsid w:val="00161938"/>
    <w:rsid w:val="00161C2F"/>
    <w:rsid w:val="00162818"/>
    <w:rsid w:val="00162DD8"/>
    <w:rsid w:val="001643D2"/>
    <w:rsid w:val="00164408"/>
    <w:rsid w:val="00165858"/>
    <w:rsid w:val="001664C8"/>
    <w:rsid w:val="001669B3"/>
    <w:rsid w:val="001702C9"/>
    <w:rsid w:val="0017047C"/>
    <w:rsid w:val="00171520"/>
    <w:rsid w:val="00171FAC"/>
    <w:rsid w:val="00173137"/>
    <w:rsid w:val="001731B5"/>
    <w:rsid w:val="00173BCB"/>
    <w:rsid w:val="00173DB4"/>
    <w:rsid w:val="0017405C"/>
    <w:rsid w:val="0017579E"/>
    <w:rsid w:val="00176B87"/>
    <w:rsid w:val="001830D3"/>
    <w:rsid w:val="0018340B"/>
    <w:rsid w:val="00185794"/>
    <w:rsid w:val="00187270"/>
    <w:rsid w:val="00187BDB"/>
    <w:rsid w:val="00187F9A"/>
    <w:rsid w:val="001900F1"/>
    <w:rsid w:val="00192059"/>
    <w:rsid w:val="00192AEA"/>
    <w:rsid w:val="001954DD"/>
    <w:rsid w:val="001955C8"/>
    <w:rsid w:val="001964CA"/>
    <w:rsid w:val="001965A3"/>
    <w:rsid w:val="00196A04"/>
    <w:rsid w:val="00197A00"/>
    <w:rsid w:val="00197C9C"/>
    <w:rsid w:val="001A12C1"/>
    <w:rsid w:val="001A1DB6"/>
    <w:rsid w:val="001A24AD"/>
    <w:rsid w:val="001A3B85"/>
    <w:rsid w:val="001A4B8E"/>
    <w:rsid w:val="001A5003"/>
    <w:rsid w:val="001A6975"/>
    <w:rsid w:val="001A6B8D"/>
    <w:rsid w:val="001B0B16"/>
    <w:rsid w:val="001B0CCB"/>
    <w:rsid w:val="001B14E5"/>
    <w:rsid w:val="001B1636"/>
    <w:rsid w:val="001B240B"/>
    <w:rsid w:val="001B3766"/>
    <w:rsid w:val="001B3922"/>
    <w:rsid w:val="001B39C1"/>
    <w:rsid w:val="001B43F9"/>
    <w:rsid w:val="001B4612"/>
    <w:rsid w:val="001B53CE"/>
    <w:rsid w:val="001B7AE2"/>
    <w:rsid w:val="001C0B1B"/>
    <w:rsid w:val="001C10DA"/>
    <w:rsid w:val="001C3965"/>
    <w:rsid w:val="001C4EDE"/>
    <w:rsid w:val="001C5089"/>
    <w:rsid w:val="001C552C"/>
    <w:rsid w:val="001C6039"/>
    <w:rsid w:val="001D0315"/>
    <w:rsid w:val="001D0F2E"/>
    <w:rsid w:val="001D11ED"/>
    <w:rsid w:val="001D344A"/>
    <w:rsid w:val="001D4173"/>
    <w:rsid w:val="001D49D6"/>
    <w:rsid w:val="001D602A"/>
    <w:rsid w:val="001D6ABF"/>
    <w:rsid w:val="001D6DF7"/>
    <w:rsid w:val="001D74E8"/>
    <w:rsid w:val="001E1B9F"/>
    <w:rsid w:val="001E2220"/>
    <w:rsid w:val="001E27ED"/>
    <w:rsid w:val="001E2896"/>
    <w:rsid w:val="001E5495"/>
    <w:rsid w:val="001E6F1A"/>
    <w:rsid w:val="001E790A"/>
    <w:rsid w:val="001F141B"/>
    <w:rsid w:val="001F2848"/>
    <w:rsid w:val="001F290D"/>
    <w:rsid w:val="001F405F"/>
    <w:rsid w:val="001F486F"/>
    <w:rsid w:val="001F5A36"/>
    <w:rsid w:val="001F5A54"/>
    <w:rsid w:val="001F6F17"/>
    <w:rsid w:val="001F78AA"/>
    <w:rsid w:val="001F7AEC"/>
    <w:rsid w:val="001F7DB8"/>
    <w:rsid w:val="0020014E"/>
    <w:rsid w:val="002002DB"/>
    <w:rsid w:val="0020160A"/>
    <w:rsid w:val="0020446C"/>
    <w:rsid w:val="00204A89"/>
    <w:rsid w:val="00204D2B"/>
    <w:rsid w:val="002066F6"/>
    <w:rsid w:val="00207944"/>
    <w:rsid w:val="00207EA7"/>
    <w:rsid w:val="002101A2"/>
    <w:rsid w:val="00213068"/>
    <w:rsid w:val="002130DC"/>
    <w:rsid w:val="00214380"/>
    <w:rsid w:val="00214B8A"/>
    <w:rsid w:val="00214D74"/>
    <w:rsid w:val="002156C2"/>
    <w:rsid w:val="0021591E"/>
    <w:rsid w:val="00217AA1"/>
    <w:rsid w:val="0022211E"/>
    <w:rsid w:val="00223EB0"/>
    <w:rsid w:val="0022413E"/>
    <w:rsid w:val="00224690"/>
    <w:rsid w:val="00226DF1"/>
    <w:rsid w:val="0023036D"/>
    <w:rsid w:val="00230677"/>
    <w:rsid w:val="002308F1"/>
    <w:rsid w:val="00231D4A"/>
    <w:rsid w:val="002321B3"/>
    <w:rsid w:val="00234DCC"/>
    <w:rsid w:val="00235C5F"/>
    <w:rsid w:val="00236A75"/>
    <w:rsid w:val="00236D2E"/>
    <w:rsid w:val="002416F4"/>
    <w:rsid w:val="002418DC"/>
    <w:rsid w:val="00241A4F"/>
    <w:rsid w:val="00242C70"/>
    <w:rsid w:val="002473BC"/>
    <w:rsid w:val="002475B3"/>
    <w:rsid w:val="00247659"/>
    <w:rsid w:val="00247F3B"/>
    <w:rsid w:val="00250D3A"/>
    <w:rsid w:val="002522CA"/>
    <w:rsid w:val="00252FD6"/>
    <w:rsid w:val="00254038"/>
    <w:rsid w:val="002540C6"/>
    <w:rsid w:val="002554E9"/>
    <w:rsid w:val="00255996"/>
    <w:rsid w:val="00255CF8"/>
    <w:rsid w:val="0025696F"/>
    <w:rsid w:val="00257CDA"/>
    <w:rsid w:val="00260616"/>
    <w:rsid w:val="002615CB"/>
    <w:rsid w:val="00262C6E"/>
    <w:rsid w:val="002634E5"/>
    <w:rsid w:val="00263BAB"/>
    <w:rsid w:val="00264762"/>
    <w:rsid w:val="00265539"/>
    <w:rsid w:val="00265E58"/>
    <w:rsid w:val="00266334"/>
    <w:rsid w:val="00266957"/>
    <w:rsid w:val="0026781D"/>
    <w:rsid w:val="00270E78"/>
    <w:rsid w:val="00271331"/>
    <w:rsid w:val="00272A63"/>
    <w:rsid w:val="00272DFD"/>
    <w:rsid w:val="002736E6"/>
    <w:rsid w:val="0027465A"/>
    <w:rsid w:val="00274A97"/>
    <w:rsid w:val="002750D4"/>
    <w:rsid w:val="00275B4D"/>
    <w:rsid w:val="00276C93"/>
    <w:rsid w:val="00277ECD"/>
    <w:rsid w:val="002818B6"/>
    <w:rsid w:val="00284D61"/>
    <w:rsid w:val="0028559E"/>
    <w:rsid w:val="00285731"/>
    <w:rsid w:val="00285BBB"/>
    <w:rsid w:val="00286A56"/>
    <w:rsid w:val="00286C4B"/>
    <w:rsid w:val="00287803"/>
    <w:rsid w:val="00287A9D"/>
    <w:rsid w:val="00287C90"/>
    <w:rsid w:val="0029080B"/>
    <w:rsid w:val="00291B83"/>
    <w:rsid w:val="00292A17"/>
    <w:rsid w:val="00292AE5"/>
    <w:rsid w:val="00293770"/>
    <w:rsid w:val="00293D2D"/>
    <w:rsid w:val="00293E1A"/>
    <w:rsid w:val="0029506E"/>
    <w:rsid w:val="00295436"/>
    <w:rsid w:val="00295B88"/>
    <w:rsid w:val="002A11EF"/>
    <w:rsid w:val="002A1C19"/>
    <w:rsid w:val="002A4809"/>
    <w:rsid w:val="002A4CCF"/>
    <w:rsid w:val="002A5553"/>
    <w:rsid w:val="002A69AC"/>
    <w:rsid w:val="002A6B31"/>
    <w:rsid w:val="002A6E4E"/>
    <w:rsid w:val="002B029D"/>
    <w:rsid w:val="002B0DB4"/>
    <w:rsid w:val="002B316F"/>
    <w:rsid w:val="002B3BFF"/>
    <w:rsid w:val="002B3DFE"/>
    <w:rsid w:val="002B3E49"/>
    <w:rsid w:val="002B4052"/>
    <w:rsid w:val="002B4EFF"/>
    <w:rsid w:val="002B6881"/>
    <w:rsid w:val="002B6C2F"/>
    <w:rsid w:val="002B776E"/>
    <w:rsid w:val="002C1E50"/>
    <w:rsid w:val="002C2344"/>
    <w:rsid w:val="002C2FFE"/>
    <w:rsid w:val="002C49B7"/>
    <w:rsid w:val="002C4C6D"/>
    <w:rsid w:val="002C5234"/>
    <w:rsid w:val="002C7369"/>
    <w:rsid w:val="002C744A"/>
    <w:rsid w:val="002C7728"/>
    <w:rsid w:val="002C7AC8"/>
    <w:rsid w:val="002D15EB"/>
    <w:rsid w:val="002D1D22"/>
    <w:rsid w:val="002D20DC"/>
    <w:rsid w:val="002D4AA8"/>
    <w:rsid w:val="002D52D3"/>
    <w:rsid w:val="002D61A7"/>
    <w:rsid w:val="002D7EA4"/>
    <w:rsid w:val="002E04BB"/>
    <w:rsid w:val="002E397B"/>
    <w:rsid w:val="002E417A"/>
    <w:rsid w:val="002E45CC"/>
    <w:rsid w:val="002E5D92"/>
    <w:rsid w:val="002E68A6"/>
    <w:rsid w:val="002E77E5"/>
    <w:rsid w:val="002E7B78"/>
    <w:rsid w:val="002F40CD"/>
    <w:rsid w:val="002F4C81"/>
    <w:rsid w:val="002F51E2"/>
    <w:rsid w:val="002F7203"/>
    <w:rsid w:val="002F723A"/>
    <w:rsid w:val="002F7B01"/>
    <w:rsid w:val="003007C0"/>
    <w:rsid w:val="00301168"/>
    <w:rsid w:val="00301C37"/>
    <w:rsid w:val="00302D7D"/>
    <w:rsid w:val="00303A08"/>
    <w:rsid w:val="003048C8"/>
    <w:rsid w:val="00304AEC"/>
    <w:rsid w:val="00305286"/>
    <w:rsid w:val="00306789"/>
    <w:rsid w:val="00310D5C"/>
    <w:rsid w:val="00311584"/>
    <w:rsid w:val="003123B5"/>
    <w:rsid w:val="00314309"/>
    <w:rsid w:val="00314963"/>
    <w:rsid w:val="00314EB4"/>
    <w:rsid w:val="00315218"/>
    <w:rsid w:val="00315D33"/>
    <w:rsid w:val="00317394"/>
    <w:rsid w:val="0031798C"/>
    <w:rsid w:val="00317B6A"/>
    <w:rsid w:val="003209F8"/>
    <w:rsid w:val="003244F0"/>
    <w:rsid w:val="00324DD7"/>
    <w:rsid w:val="00327C16"/>
    <w:rsid w:val="00330D41"/>
    <w:rsid w:val="00331016"/>
    <w:rsid w:val="00331535"/>
    <w:rsid w:val="00331D4D"/>
    <w:rsid w:val="00332102"/>
    <w:rsid w:val="003351AC"/>
    <w:rsid w:val="003375C7"/>
    <w:rsid w:val="00337853"/>
    <w:rsid w:val="003378A5"/>
    <w:rsid w:val="003403A9"/>
    <w:rsid w:val="00340414"/>
    <w:rsid w:val="003412F0"/>
    <w:rsid w:val="0034152A"/>
    <w:rsid w:val="00341D3A"/>
    <w:rsid w:val="00343D6A"/>
    <w:rsid w:val="003448C7"/>
    <w:rsid w:val="00344E88"/>
    <w:rsid w:val="00345C48"/>
    <w:rsid w:val="00345E2D"/>
    <w:rsid w:val="00346273"/>
    <w:rsid w:val="00346A44"/>
    <w:rsid w:val="00347480"/>
    <w:rsid w:val="00351478"/>
    <w:rsid w:val="00353257"/>
    <w:rsid w:val="00353EFE"/>
    <w:rsid w:val="00356715"/>
    <w:rsid w:val="00356C87"/>
    <w:rsid w:val="00356D66"/>
    <w:rsid w:val="00357AF3"/>
    <w:rsid w:val="00357EA3"/>
    <w:rsid w:val="003602DF"/>
    <w:rsid w:val="0036066C"/>
    <w:rsid w:val="00360F4F"/>
    <w:rsid w:val="00361041"/>
    <w:rsid w:val="00361B36"/>
    <w:rsid w:val="00362A05"/>
    <w:rsid w:val="0036430E"/>
    <w:rsid w:val="0036756C"/>
    <w:rsid w:val="003676B7"/>
    <w:rsid w:val="00371EB9"/>
    <w:rsid w:val="00371F43"/>
    <w:rsid w:val="0037415E"/>
    <w:rsid w:val="00375B95"/>
    <w:rsid w:val="00377541"/>
    <w:rsid w:val="00377850"/>
    <w:rsid w:val="00377F3D"/>
    <w:rsid w:val="0038011E"/>
    <w:rsid w:val="00381090"/>
    <w:rsid w:val="00381F5A"/>
    <w:rsid w:val="00382458"/>
    <w:rsid w:val="00385686"/>
    <w:rsid w:val="00386F28"/>
    <w:rsid w:val="0039162C"/>
    <w:rsid w:val="00391CF8"/>
    <w:rsid w:val="00392681"/>
    <w:rsid w:val="00392929"/>
    <w:rsid w:val="0039327A"/>
    <w:rsid w:val="00393A67"/>
    <w:rsid w:val="00396374"/>
    <w:rsid w:val="00396CAD"/>
    <w:rsid w:val="00396E99"/>
    <w:rsid w:val="003A0E9B"/>
    <w:rsid w:val="003A112E"/>
    <w:rsid w:val="003A1730"/>
    <w:rsid w:val="003A2605"/>
    <w:rsid w:val="003A3A8F"/>
    <w:rsid w:val="003A521E"/>
    <w:rsid w:val="003A5476"/>
    <w:rsid w:val="003A5506"/>
    <w:rsid w:val="003B0FBC"/>
    <w:rsid w:val="003B10B5"/>
    <w:rsid w:val="003B2AF1"/>
    <w:rsid w:val="003B3C5E"/>
    <w:rsid w:val="003B4723"/>
    <w:rsid w:val="003B59CE"/>
    <w:rsid w:val="003B7215"/>
    <w:rsid w:val="003B7955"/>
    <w:rsid w:val="003B79B8"/>
    <w:rsid w:val="003B7DB1"/>
    <w:rsid w:val="003C2313"/>
    <w:rsid w:val="003C3B27"/>
    <w:rsid w:val="003C3BF9"/>
    <w:rsid w:val="003C3FDA"/>
    <w:rsid w:val="003C44D2"/>
    <w:rsid w:val="003C4690"/>
    <w:rsid w:val="003C4AB0"/>
    <w:rsid w:val="003C570B"/>
    <w:rsid w:val="003C637B"/>
    <w:rsid w:val="003C71E1"/>
    <w:rsid w:val="003D155A"/>
    <w:rsid w:val="003D1FA6"/>
    <w:rsid w:val="003D24A1"/>
    <w:rsid w:val="003D375F"/>
    <w:rsid w:val="003D476C"/>
    <w:rsid w:val="003D4FA5"/>
    <w:rsid w:val="003D64EA"/>
    <w:rsid w:val="003D6B79"/>
    <w:rsid w:val="003E1B3D"/>
    <w:rsid w:val="003E3BCE"/>
    <w:rsid w:val="003E3C84"/>
    <w:rsid w:val="003E5350"/>
    <w:rsid w:val="003E5743"/>
    <w:rsid w:val="003E77FC"/>
    <w:rsid w:val="003F0D4D"/>
    <w:rsid w:val="003F1256"/>
    <w:rsid w:val="003F175F"/>
    <w:rsid w:val="003F362B"/>
    <w:rsid w:val="003F37A3"/>
    <w:rsid w:val="003F4A72"/>
    <w:rsid w:val="003F505A"/>
    <w:rsid w:val="003F5A32"/>
    <w:rsid w:val="003F6B9F"/>
    <w:rsid w:val="003F716C"/>
    <w:rsid w:val="004017FB"/>
    <w:rsid w:val="0040204C"/>
    <w:rsid w:val="00404CAD"/>
    <w:rsid w:val="0040518D"/>
    <w:rsid w:val="00405645"/>
    <w:rsid w:val="00406B83"/>
    <w:rsid w:val="00406F90"/>
    <w:rsid w:val="00407D36"/>
    <w:rsid w:val="00412638"/>
    <w:rsid w:val="004134B5"/>
    <w:rsid w:val="00414345"/>
    <w:rsid w:val="00414F97"/>
    <w:rsid w:val="00415DFA"/>
    <w:rsid w:val="004174C9"/>
    <w:rsid w:val="004179B3"/>
    <w:rsid w:val="00420018"/>
    <w:rsid w:val="004208E6"/>
    <w:rsid w:val="00420D77"/>
    <w:rsid w:val="00421B23"/>
    <w:rsid w:val="004223FA"/>
    <w:rsid w:val="00422896"/>
    <w:rsid w:val="0042318A"/>
    <w:rsid w:val="00423A5E"/>
    <w:rsid w:val="00426BB3"/>
    <w:rsid w:val="0042711A"/>
    <w:rsid w:val="00431955"/>
    <w:rsid w:val="004325E2"/>
    <w:rsid w:val="00433356"/>
    <w:rsid w:val="00434DC1"/>
    <w:rsid w:val="00435281"/>
    <w:rsid w:val="00435364"/>
    <w:rsid w:val="004355A4"/>
    <w:rsid w:val="00435F31"/>
    <w:rsid w:val="00436276"/>
    <w:rsid w:val="00437684"/>
    <w:rsid w:val="00437F3E"/>
    <w:rsid w:val="00443652"/>
    <w:rsid w:val="0044387B"/>
    <w:rsid w:val="00445EA3"/>
    <w:rsid w:val="004466DE"/>
    <w:rsid w:val="004469BC"/>
    <w:rsid w:val="00450B54"/>
    <w:rsid w:val="00453227"/>
    <w:rsid w:val="004538E2"/>
    <w:rsid w:val="00453B2F"/>
    <w:rsid w:val="004541A1"/>
    <w:rsid w:val="0045485A"/>
    <w:rsid w:val="004548B4"/>
    <w:rsid w:val="00455235"/>
    <w:rsid w:val="004564A2"/>
    <w:rsid w:val="00457A6A"/>
    <w:rsid w:val="004605AF"/>
    <w:rsid w:val="004606F0"/>
    <w:rsid w:val="00460D4B"/>
    <w:rsid w:val="00462A2D"/>
    <w:rsid w:val="00462C00"/>
    <w:rsid w:val="00464245"/>
    <w:rsid w:val="00464A43"/>
    <w:rsid w:val="004654EA"/>
    <w:rsid w:val="00466059"/>
    <w:rsid w:val="00466069"/>
    <w:rsid w:val="00466B5A"/>
    <w:rsid w:val="00466E14"/>
    <w:rsid w:val="0046745D"/>
    <w:rsid w:val="0046780F"/>
    <w:rsid w:val="004722FD"/>
    <w:rsid w:val="00473346"/>
    <w:rsid w:val="00475226"/>
    <w:rsid w:val="00475F50"/>
    <w:rsid w:val="00476AA4"/>
    <w:rsid w:val="00476BDC"/>
    <w:rsid w:val="00477411"/>
    <w:rsid w:val="00477D26"/>
    <w:rsid w:val="0048073A"/>
    <w:rsid w:val="004819B2"/>
    <w:rsid w:val="0048219C"/>
    <w:rsid w:val="00484324"/>
    <w:rsid w:val="004845C9"/>
    <w:rsid w:val="00484720"/>
    <w:rsid w:val="00484B1B"/>
    <w:rsid w:val="004850B0"/>
    <w:rsid w:val="00485A21"/>
    <w:rsid w:val="00486152"/>
    <w:rsid w:val="00486C4F"/>
    <w:rsid w:val="00486EEC"/>
    <w:rsid w:val="00486F3C"/>
    <w:rsid w:val="00486F5D"/>
    <w:rsid w:val="00487128"/>
    <w:rsid w:val="004901D6"/>
    <w:rsid w:val="004909EB"/>
    <w:rsid w:val="0049259A"/>
    <w:rsid w:val="00492760"/>
    <w:rsid w:val="004930EF"/>
    <w:rsid w:val="0049373B"/>
    <w:rsid w:val="00494059"/>
    <w:rsid w:val="00494451"/>
    <w:rsid w:val="00495B87"/>
    <w:rsid w:val="00496165"/>
    <w:rsid w:val="00497471"/>
    <w:rsid w:val="004A04F7"/>
    <w:rsid w:val="004A1293"/>
    <w:rsid w:val="004A32E8"/>
    <w:rsid w:val="004A38E9"/>
    <w:rsid w:val="004A3D9D"/>
    <w:rsid w:val="004A4F74"/>
    <w:rsid w:val="004A5D3B"/>
    <w:rsid w:val="004A6CC3"/>
    <w:rsid w:val="004A6F82"/>
    <w:rsid w:val="004B1522"/>
    <w:rsid w:val="004B216F"/>
    <w:rsid w:val="004B3E44"/>
    <w:rsid w:val="004B47D5"/>
    <w:rsid w:val="004B4F2E"/>
    <w:rsid w:val="004B5E28"/>
    <w:rsid w:val="004B6737"/>
    <w:rsid w:val="004B7C39"/>
    <w:rsid w:val="004C0EFC"/>
    <w:rsid w:val="004C3A1B"/>
    <w:rsid w:val="004C3EAF"/>
    <w:rsid w:val="004C66C9"/>
    <w:rsid w:val="004D09F6"/>
    <w:rsid w:val="004D1231"/>
    <w:rsid w:val="004D18F8"/>
    <w:rsid w:val="004D3302"/>
    <w:rsid w:val="004D4053"/>
    <w:rsid w:val="004D4CAB"/>
    <w:rsid w:val="004D50B8"/>
    <w:rsid w:val="004D5C41"/>
    <w:rsid w:val="004D71DA"/>
    <w:rsid w:val="004D7C74"/>
    <w:rsid w:val="004E0813"/>
    <w:rsid w:val="004E12E3"/>
    <w:rsid w:val="004E136D"/>
    <w:rsid w:val="004E2B24"/>
    <w:rsid w:val="004E4BE7"/>
    <w:rsid w:val="004F16CE"/>
    <w:rsid w:val="004F17D7"/>
    <w:rsid w:val="004F5B56"/>
    <w:rsid w:val="004F5DB4"/>
    <w:rsid w:val="00502B76"/>
    <w:rsid w:val="0050350B"/>
    <w:rsid w:val="00506514"/>
    <w:rsid w:val="00506BEC"/>
    <w:rsid w:val="00512174"/>
    <w:rsid w:val="00512412"/>
    <w:rsid w:val="0051279A"/>
    <w:rsid w:val="00512A19"/>
    <w:rsid w:val="005131C2"/>
    <w:rsid w:val="00516932"/>
    <w:rsid w:val="005169BB"/>
    <w:rsid w:val="00517A0D"/>
    <w:rsid w:val="00523EDE"/>
    <w:rsid w:val="00524FCA"/>
    <w:rsid w:val="005250D9"/>
    <w:rsid w:val="0052672D"/>
    <w:rsid w:val="005268BE"/>
    <w:rsid w:val="00526DC7"/>
    <w:rsid w:val="0052760F"/>
    <w:rsid w:val="00527E18"/>
    <w:rsid w:val="00530763"/>
    <w:rsid w:val="00530E1A"/>
    <w:rsid w:val="005318BD"/>
    <w:rsid w:val="00532096"/>
    <w:rsid w:val="00532779"/>
    <w:rsid w:val="00536A9B"/>
    <w:rsid w:val="00537883"/>
    <w:rsid w:val="0054294D"/>
    <w:rsid w:val="00543482"/>
    <w:rsid w:val="0054382F"/>
    <w:rsid w:val="00543E16"/>
    <w:rsid w:val="00545FD7"/>
    <w:rsid w:val="00546B04"/>
    <w:rsid w:val="00550D5F"/>
    <w:rsid w:val="00551133"/>
    <w:rsid w:val="00552204"/>
    <w:rsid w:val="005540BC"/>
    <w:rsid w:val="00554E79"/>
    <w:rsid w:val="005556AE"/>
    <w:rsid w:val="00556577"/>
    <w:rsid w:val="00556C7C"/>
    <w:rsid w:val="00556E6C"/>
    <w:rsid w:val="00557B94"/>
    <w:rsid w:val="00560112"/>
    <w:rsid w:val="00560B4D"/>
    <w:rsid w:val="00562420"/>
    <w:rsid w:val="005636E6"/>
    <w:rsid w:val="005641EA"/>
    <w:rsid w:val="0056699B"/>
    <w:rsid w:val="00567756"/>
    <w:rsid w:val="00567ACF"/>
    <w:rsid w:val="00570089"/>
    <w:rsid w:val="0057069D"/>
    <w:rsid w:val="00570B10"/>
    <w:rsid w:val="005711F8"/>
    <w:rsid w:val="005717F0"/>
    <w:rsid w:val="00571EA7"/>
    <w:rsid w:val="0057324F"/>
    <w:rsid w:val="005733CF"/>
    <w:rsid w:val="00573A2F"/>
    <w:rsid w:val="005742DC"/>
    <w:rsid w:val="00575B5D"/>
    <w:rsid w:val="00576DA1"/>
    <w:rsid w:val="00582308"/>
    <w:rsid w:val="005826D0"/>
    <w:rsid w:val="0058434A"/>
    <w:rsid w:val="005850DD"/>
    <w:rsid w:val="00585359"/>
    <w:rsid w:val="0058562B"/>
    <w:rsid w:val="005867E0"/>
    <w:rsid w:val="00587AF6"/>
    <w:rsid w:val="00590311"/>
    <w:rsid w:val="005915BB"/>
    <w:rsid w:val="00592433"/>
    <w:rsid w:val="00594356"/>
    <w:rsid w:val="00594BDC"/>
    <w:rsid w:val="00594D58"/>
    <w:rsid w:val="005956B2"/>
    <w:rsid w:val="00597727"/>
    <w:rsid w:val="005A0E1D"/>
    <w:rsid w:val="005A0F25"/>
    <w:rsid w:val="005A13CA"/>
    <w:rsid w:val="005A27E4"/>
    <w:rsid w:val="005A3962"/>
    <w:rsid w:val="005A5C3E"/>
    <w:rsid w:val="005A638D"/>
    <w:rsid w:val="005A67FA"/>
    <w:rsid w:val="005A70D0"/>
    <w:rsid w:val="005B0D6E"/>
    <w:rsid w:val="005B14D8"/>
    <w:rsid w:val="005B1B0E"/>
    <w:rsid w:val="005B2007"/>
    <w:rsid w:val="005B266B"/>
    <w:rsid w:val="005B312E"/>
    <w:rsid w:val="005B3B5D"/>
    <w:rsid w:val="005B4653"/>
    <w:rsid w:val="005B5C7D"/>
    <w:rsid w:val="005B5CA1"/>
    <w:rsid w:val="005B5ED4"/>
    <w:rsid w:val="005B666A"/>
    <w:rsid w:val="005B7006"/>
    <w:rsid w:val="005B7273"/>
    <w:rsid w:val="005B768B"/>
    <w:rsid w:val="005B7CB6"/>
    <w:rsid w:val="005B7D4A"/>
    <w:rsid w:val="005C0683"/>
    <w:rsid w:val="005C08FC"/>
    <w:rsid w:val="005C1D84"/>
    <w:rsid w:val="005C1D9E"/>
    <w:rsid w:val="005C3E67"/>
    <w:rsid w:val="005C4086"/>
    <w:rsid w:val="005C4BC8"/>
    <w:rsid w:val="005D07AC"/>
    <w:rsid w:val="005D1D08"/>
    <w:rsid w:val="005D3E92"/>
    <w:rsid w:val="005D4190"/>
    <w:rsid w:val="005D542D"/>
    <w:rsid w:val="005D567B"/>
    <w:rsid w:val="005D5A3F"/>
    <w:rsid w:val="005D6C8D"/>
    <w:rsid w:val="005E47EA"/>
    <w:rsid w:val="005E6823"/>
    <w:rsid w:val="005E6BE4"/>
    <w:rsid w:val="005E6C32"/>
    <w:rsid w:val="005E6F16"/>
    <w:rsid w:val="005F00BE"/>
    <w:rsid w:val="005F191A"/>
    <w:rsid w:val="005F4073"/>
    <w:rsid w:val="005F4648"/>
    <w:rsid w:val="005F46C0"/>
    <w:rsid w:val="005F47DF"/>
    <w:rsid w:val="005F4868"/>
    <w:rsid w:val="005F50B5"/>
    <w:rsid w:val="00602AD0"/>
    <w:rsid w:val="00603ABD"/>
    <w:rsid w:val="006046C6"/>
    <w:rsid w:val="006048D9"/>
    <w:rsid w:val="00604F51"/>
    <w:rsid w:val="00605B9E"/>
    <w:rsid w:val="00606795"/>
    <w:rsid w:val="006111DD"/>
    <w:rsid w:val="00611E28"/>
    <w:rsid w:val="00613364"/>
    <w:rsid w:val="0061540F"/>
    <w:rsid w:val="00615755"/>
    <w:rsid w:val="006216B7"/>
    <w:rsid w:val="00622F6E"/>
    <w:rsid w:val="00623495"/>
    <w:rsid w:val="00623EDC"/>
    <w:rsid w:val="00625E64"/>
    <w:rsid w:val="00626E1A"/>
    <w:rsid w:val="00627865"/>
    <w:rsid w:val="00627B63"/>
    <w:rsid w:val="00630017"/>
    <w:rsid w:val="00631C11"/>
    <w:rsid w:val="00631E5C"/>
    <w:rsid w:val="00631FE3"/>
    <w:rsid w:val="00632799"/>
    <w:rsid w:val="00632E37"/>
    <w:rsid w:val="006336BB"/>
    <w:rsid w:val="0063679E"/>
    <w:rsid w:val="006369FB"/>
    <w:rsid w:val="00640507"/>
    <w:rsid w:val="006407BC"/>
    <w:rsid w:val="00640E4C"/>
    <w:rsid w:val="00642178"/>
    <w:rsid w:val="00643D72"/>
    <w:rsid w:val="0064445E"/>
    <w:rsid w:val="006444E3"/>
    <w:rsid w:val="006448BD"/>
    <w:rsid w:val="0065197C"/>
    <w:rsid w:val="00652C86"/>
    <w:rsid w:val="00653486"/>
    <w:rsid w:val="006550C5"/>
    <w:rsid w:val="006559FB"/>
    <w:rsid w:val="00655A69"/>
    <w:rsid w:val="00656A4D"/>
    <w:rsid w:val="00657A2E"/>
    <w:rsid w:val="006603AB"/>
    <w:rsid w:val="00661CE9"/>
    <w:rsid w:val="00665874"/>
    <w:rsid w:val="0066632C"/>
    <w:rsid w:val="006707E2"/>
    <w:rsid w:val="00670E91"/>
    <w:rsid w:val="00671141"/>
    <w:rsid w:val="006719C2"/>
    <w:rsid w:val="006720C4"/>
    <w:rsid w:val="0067294B"/>
    <w:rsid w:val="00672C41"/>
    <w:rsid w:val="00672FF9"/>
    <w:rsid w:val="00673CED"/>
    <w:rsid w:val="00676B7F"/>
    <w:rsid w:val="00677F21"/>
    <w:rsid w:val="00680C90"/>
    <w:rsid w:val="006816C5"/>
    <w:rsid w:val="00681F38"/>
    <w:rsid w:val="00683146"/>
    <w:rsid w:val="00683238"/>
    <w:rsid w:val="0068327E"/>
    <w:rsid w:val="00684D31"/>
    <w:rsid w:val="006870F9"/>
    <w:rsid w:val="00687D90"/>
    <w:rsid w:val="00691694"/>
    <w:rsid w:val="00694073"/>
    <w:rsid w:val="0069425C"/>
    <w:rsid w:val="00695CDD"/>
    <w:rsid w:val="006974D7"/>
    <w:rsid w:val="006A0390"/>
    <w:rsid w:val="006A0E32"/>
    <w:rsid w:val="006A1A78"/>
    <w:rsid w:val="006A3629"/>
    <w:rsid w:val="006A3834"/>
    <w:rsid w:val="006A3D13"/>
    <w:rsid w:val="006A3DB2"/>
    <w:rsid w:val="006A492C"/>
    <w:rsid w:val="006A531C"/>
    <w:rsid w:val="006A5B81"/>
    <w:rsid w:val="006A6241"/>
    <w:rsid w:val="006B17F9"/>
    <w:rsid w:val="006B191D"/>
    <w:rsid w:val="006B2342"/>
    <w:rsid w:val="006B3F83"/>
    <w:rsid w:val="006B442D"/>
    <w:rsid w:val="006B4A1F"/>
    <w:rsid w:val="006B6A23"/>
    <w:rsid w:val="006B7B4A"/>
    <w:rsid w:val="006C0F65"/>
    <w:rsid w:val="006C107B"/>
    <w:rsid w:val="006C1A79"/>
    <w:rsid w:val="006C21FC"/>
    <w:rsid w:val="006C253A"/>
    <w:rsid w:val="006C3841"/>
    <w:rsid w:val="006C3D8F"/>
    <w:rsid w:val="006C484F"/>
    <w:rsid w:val="006C4CB3"/>
    <w:rsid w:val="006D11C5"/>
    <w:rsid w:val="006D14E0"/>
    <w:rsid w:val="006D3061"/>
    <w:rsid w:val="006D39F8"/>
    <w:rsid w:val="006D3B95"/>
    <w:rsid w:val="006D47EE"/>
    <w:rsid w:val="006D4CCE"/>
    <w:rsid w:val="006D4DB3"/>
    <w:rsid w:val="006D62D2"/>
    <w:rsid w:val="006D7FE6"/>
    <w:rsid w:val="006E08F1"/>
    <w:rsid w:val="006E0A42"/>
    <w:rsid w:val="006E1825"/>
    <w:rsid w:val="006E25B3"/>
    <w:rsid w:val="006E3418"/>
    <w:rsid w:val="006E3DA2"/>
    <w:rsid w:val="006E3F75"/>
    <w:rsid w:val="006E52F4"/>
    <w:rsid w:val="006E5E5A"/>
    <w:rsid w:val="006E6F3B"/>
    <w:rsid w:val="006E7A5E"/>
    <w:rsid w:val="006E7AF1"/>
    <w:rsid w:val="006E7B73"/>
    <w:rsid w:val="006F2649"/>
    <w:rsid w:val="006F2BE4"/>
    <w:rsid w:val="006F2FFA"/>
    <w:rsid w:val="006F31A7"/>
    <w:rsid w:val="006F43C1"/>
    <w:rsid w:val="006F6730"/>
    <w:rsid w:val="007015C8"/>
    <w:rsid w:val="007026E5"/>
    <w:rsid w:val="0070325A"/>
    <w:rsid w:val="007034ED"/>
    <w:rsid w:val="00704D20"/>
    <w:rsid w:val="00706DB3"/>
    <w:rsid w:val="007070C3"/>
    <w:rsid w:val="00707A93"/>
    <w:rsid w:val="007115C8"/>
    <w:rsid w:val="00711BD7"/>
    <w:rsid w:val="00711C09"/>
    <w:rsid w:val="0071263A"/>
    <w:rsid w:val="00712D04"/>
    <w:rsid w:val="00713739"/>
    <w:rsid w:val="00713ACE"/>
    <w:rsid w:val="007157DE"/>
    <w:rsid w:val="007166B0"/>
    <w:rsid w:val="00721610"/>
    <w:rsid w:val="007258BE"/>
    <w:rsid w:val="00727224"/>
    <w:rsid w:val="00734EDE"/>
    <w:rsid w:val="00737F49"/>
    <w:rsid w:val="00740C00"/>
    <w:rsid w:val="00741107"/>
    <w:rsid w:val="00741335"/>
    <w:rsid w:val="0074333E"/>
    <w:rsid w:val="007450F8"/>
    <w:rsid w:val="007458E5"/>
    <w:rsid w:val="0074685C"/>
    <w:rsid w:val="00746C50"/>
    <w:rsid w:val="00746FC5"/>
    <w:rsid w:val="0074730C"/>
    <w:rsid w:val="00747881"/>
    <w:rsid w:val="00747A90"/>
    <w:rsid w:val="00747CE9"/>
    <w:rsid w:val="00751178"/>
    <w:rsid w:val="007517D5"/>
    <w:rsid w:val="00752D71"/>
    <w:rsid w:val="0075346F"/>
    <w:rsid w:val="00753883"/>
    <w:rsid w:val="00754804"/>
    <w:rsid w:val="00754839"/>
    <w:rsid w:val="00756A3A"/>
    <w:rsid w:val="007574E4"/>
    <w:rsid w:val="0075790C"/>
    <w:rsid w:val="00760F19"/>
    <w:rsid w:val="00761E85"/>
    <w:rsid w:val="00765E7C"/>
    <w:rsid w:val="007704C5"/>
    <w:rsid w:val="00771C43"/>
    <w:rsid w:val="0077204F"/>
    <w:rsid w:val="00772B79"/>
    <w:rsid w:val="00772D71"/>
    <w:rsid w:val="0077304A"/>
    <w:rsid w:val="00773252"/>
    <w:rsid w:val="007734C5"/>
    <w:rsid w:val="0077372C"/>
    <w:rsid w:val="00773875"/>
    <w:rsid w:val="007743DC"/>
    <w:rsid w:val="00774863"/>
    <w:rsid w:val="00774B96"/>
    <w:rsid w:val="00775306"/>
    <w:rsid w:val="00775AB7"/>
    <w:rsid w:val="00775CD7"/>
    <w:rsid w:val="007778B7"/>
    <w:rsid w:val="00780973"/>
    <w:rsid w:val="00780ADA"/>
    <w:rsid w:val="00781D98"/>
    <w:rsid w:val="00782031"/>
    <w:rsid w:val="0078413A"/>
    <w:rsid w:val="00784F8D"/>
    <w:rsid w:val="00786AB3"/>
    <w:rsid w:val="0079049D"/>
    <w:rsid w:val="00790958"/>
    <w:rsid w:val="007909B7"/>
    <w:rsid w:val="00791086"/>
    <w:rsid w:val="0079124F"/>
    <w:rsid w:val="0079171D"/>
    <w:rsid w:val="00793C9A"/>
    <w:rsid w:val="00793D44"/>
    <w:rsid w:val="0079417F"/>
    <w:rsid w:val="00795599"/>
    <w:rsid w:val="007965A1"/>
    <w:rsid w:val="00797836"/>
    <w:rsid w:val="007A01DC"/>
    <w:rsid w:val="007A0AEF"/>
    <w:rsid w:val="007A0E6E"/>
    <w:rsid w:val="007A1DA6"/>
    <w:rsid w:val="007A2998"/>
    <w:rsid w:val="007A3571"/>
    <w:rsid w:val="007A4030"/>
    <w:rsid w:val="007A5562"/>
    <w:rsid w:val="007A613D"/>
    <w:rsid w:val="007A63AC"/>
    <w:rsid w:val="007A7751"/>
    <w:rsid w:val="007A782F"/>
    <w:rsid w:val="007A7D9F"/>
    <w:rsid w:val="007B28F8"/>
    <w:rsid w:val="007B407F"/>
    <w:rsid w:val="007B4A77"/>
    <w:rsid w:val="007B4A9F"/>
    <w:rsid w:val="007B5A94"/>
    <w:rsid w:val="007B65FF"/>
    <w:rsid w:val="007B6985"/>
    <w:rsid w:val="007C0B01"/>
    <w:rsid w:val="007C2C99"/>
    <w:rsid w:val="007C3D15"/>
    <w:rsid w:val="007C3DD0"/>
    <w:rsid w:val="007C6BC7"/>
    <w:rsid w:val="007C6FE3"/>
    <w:rsid w:val="007D00AB"/>
    <w:rsid w:val="007D0913"/>
    <w:rsid w:val="007D0914"/>
    <w:rsid w:val="007D0990"/>
    <w:rsid w:val="007D12FE"/>
    <w:rsid w:val="007D13B9"/>
    <w:rsid w:val="007D173C"/>
    <w:rsid w:val="007D3A11"/>
    <w:rsid w:val="007D544B"/>
    <w:rsid w:val="007D6292"/>
    <w:rsid w:val="007D67EB"/>
    <w:rsid w:val="007D6D97"/>
    <w:rsid w:val="007D7054"/>
    <w:rsid w:val="007D7992"/>
    <w:rsid w:val="007E036D"/>
    <w:rsid w:val="007E1653"/>
    <w:rsid w:val="007E17AF"/>
    <w:rsid w:val="007E1C29"/>
    <w:rsid w:val="007E2540"/>
    <w:rsid w:val="007E45B5"/>
    <w:rsid w:val="007E4BEC"/>
    <w:rsid w:val="007E6565"/>
    <w:rsid w:val="007E6928"/>
    <w:rsid w:val="007E6D22"/>
    <w:rsid w:val="007F0720"/>
    <w:rsid w:val="007F0771"/>
    <w:rsid w:val="007F1A09"/>
    <w:rsid w:val="007F1FFD"/>
    <w:rsid w:val="007F3496"/>
    <w:rsid w:val="007F3952"/>
    <w:rsid w:val="007F40D2"/>
    <w:rsid w:val="007F59F3"/>
    <w:rsid w:val="007F7E5A"/>
    <w:rsid w:val="008009CE"/>
    <w:rsid w:val="00801AE7"/>
    <w:rsid w:val="0080208D"/>
    <w:rsid w:val="00803BC7"/>
    <w:rsid w:val="00803F8B"/>
    <w:rsid w:val="00804462"/>
    <w:rsid w:val="00804765"/>
    <w:rsid w:val="00804889"/>
    <w:rsid w:val="00804C1E"/>
    <w:rsid w:val="008052FE"/>
    <w:rsid w:val="00806A29"/>
    <w:rsid w:val="00806FC2"/>
    <w:rsid w:val="008072C5"/>
    <w:rsid w:val="00810D5F"/>
    <w:rsid w:val="00811256"/>
    <w:rsid w:val="008147E5"/>
    <w:rsid w:val="00815476"/>
    <w:rsid w:val="00815BA6"/>
    <w:rsid w:val="00816CEF"/>
    <w:rsid w:val="00816FF0"/>
    <w:rsid w:val="0082086C"/>
    <w:rsid w:val="00822F84"/>
    <w:rsid w:val="00824663"/>
    <w:rsid w:val="00826D64"/>
    <w:rsid w:val="008301CF"/>
    <w:rsid w:val="00830C71"/>
    <w:rsid w:val="00831B31"/>
    <w:rsid w:val="00832EF2"/>
    <w:rsid w:val="00833064"/>
    <w:rsid w:val="008335C6"/>
    <w:rsid w:val="0083368D"/>
    <w:rsid w:val="00833EFB"/>
    <w:rsid w:val="00834ABD"/>
    <w:rsid w:val="008368F4"/>
    <w:rsid w:val="00836E3D"/>
    <w:rsid w:val="00844A18"/>
    <w:rsid w:val="00845E41"/>
    <w:rsid w:val="008472CB"/>
    <w:rsid w:val="00847F88"/>
    <w:rsid w:val="00850F0F"/>
    <w:rsid w:val="00850F5D"/>
    <w:rsid w:val="00851C1D"/>
    <w:rsid w:val="008521D1"/>
    <w:rsid w:val="00852D62"/>
    <w:rsid w:val="008530AE"/>
    <w:rsid w:val="00853253"/>
    <w:rsid w:val="008555D9"/>
    <w:rsid w:val="00856B0F"/>
    <w:rsid w:val="00856F50"/>
    <w:rsid w:val="0086174E"/>
    <w:rsid w:val="00862A56"/>
    <w:rsid w:val="00864548"/>
    <w:rsid w:val="00866B12"/>
    <w:rsid w:val="008670E2"/>
    <w:rsid w:val="00870265"/>
    <w:rsid w:val="00870856"/>
    <w:rsid w:val="00870D65"/>
    <w:rsid w:val="00871D14"/>
    <w:rsid w:val="0087239E"/>
    <w:rsid w:val="00876700"/>
    <w:rsid w:val="00877105"/>
    <w:rsid w:val="0088124A"/>
    <w:rsid w:val="0088181E"/>
    <w:rsid w:val="008818AA"/>
    <w:rsid w:val="00884B0A"/>
    <w:rsid w:val="00885C87"/>
    <w:rsid w:val="008860AD"/>
    <w:rsid w:val="00886C45"/>
    <w:rsid w:val="00887E4F"/>
    <w:rsid w:val="008905BD"/>
    <w:rsid w:val="008910DD"/>
    <w:rsid w:val="0089128C"/>
    <w:rsid w:val="00891793"/>
    <w:rsid w:val="008922CF"/>
    <w:rsid w:val="00892519"/>
    <w:rsid w:val="008926D7"/>
    <w:rsid w:val="008939FF"/>
    <w:rsid w:val="00894CB8"/>
    <w:rsid w:val="00894E1A"/>
    <w:rsid w:val="00894E69"/>
    <w:rsid w:val="00896696"/>
    <w:rsid w:val="008A0158"/>
    <w:rsid w:val="008A0CF9"/>
    <w:rsid w:val="008A2C6E"/>
    <w:rsid w:val="008A615C"/>
    <w:rsid w:val="008B023A"/>
    <w:rsid w:val="008B0ED3"/>
    <w:rsid w:val="008B2A43"/>
    <w:rsid w:val="008B2AFB"/>
    <w:rsid w:val="008B2EE5"/>
    <w:rsid w:val="008C1B51"/>
    <w:rsid w:val="008C2777"/>
    <w:rsid w:val="008C4E4A"/>
    <w:rsid w:val="008C5A6F"/>
    <w:rsid w:val="008D0666"/>
    <w:rsid w:val="008D107E"/>
    <w:rsid w:val="008D121C"/>
    <w:rsid w:val="008D1750"/>
    <w:rsid w:val="008D24C2"/>
    <w:rsid w:val="008D332B"/>
    <w:rsid w:val="008D3592"/>
    <w:rsid w:val="008D3DA8"/>
    <w:rsid w:val="008D4A70"/>
    <w:rsid w:val="008D4F50"/>
    <w:rsid w:val="008D51F8"/>
    <w:rsid w:val="008D6D48"/>
    <w:rsid w:val="008D76A1"/>
    <w:rsid w:val="008D7A08"/>
    <w:rsid w:val="008E024C"/>
    <w:rsid w:val="008E08BD"/>
    <w:rsid w:val="008E0DBA"/>
    <w:rsid w:val="008E2141"/>
    <w:rsid w:val="008E2C12"/>
    <w:rsid w:val="008E2EC9"/>
    <w:rsid w:val="008E3DA3"/>
    <w:rsid w:val="008E48E4"/>
    <w:rsid w:val="008E53B5"/>
    <w:rsid w:val="008E6294"/>
    <w:rsid w:val="008F0320"/>
    <w:rsid w:val="008F0A14"/>
    <w:rsid w:val="008F1B88"/>
    <w:rsid w:val="008F20E3"/>
    <w:rsid w:val="008F253F"/>
    <w:rsid w:val="008F4015"/>
    <w:rsid w:val="008F5E07"/>
    <w:rsid w:val="008F632F"/>
    <w:rsid w:val="008F6799"/>
    <w:rsid w:val="00900C6D"/>
    <w:rsid w:val="00904B65"/>
    <w:rsid w:val="009053A0"/>
    <w:rsid w:val="00905650"/>
    <w:rsid w:val="00905919"/>
    <w:rsid w:val="0090795F"/>
    <w:rsid w:val="009119F4"/>
    <w:rsid w:val="00917321"/>
    <w:rsid w:val="00917353"/>
    <w:rsid w:val="0091746E"/>
    <w:rsid w:val="009217BD"/>
    <w:rsid w:val="00921AED"/>
    <w:rsid w:val="009253D7"/>
    <w:rsid w:val="00926957"/>
    <w:rsid w:val="00927229"/>
    <w:rsid w:val="00930354"/>
    <w:rsid w:val="0093043D"/>
    <w:rsid w:val="00932102"/>
    <w:rsid w:val="00932B79"/>
    <w:rsid w:val="00934D8E"/>
    <w:rsid w:val="00935BF3"/>
    <w:rsid w:val="0093662F"/>
    <w:rsid w:val="0094025C"/>
    <w:rsid w:val="00940F66"/>
    <w:rsid w:val="00941839"/>
    <w:rsid w:val="009435AA"/>
    <w:rsid w:val="009456D6"/>
    <w:rsid w:val="00945702"/>
    <w:rsid w:val="00945DEC"/>
    <w:rsid w:val="0094648D"/>
    <w:rsid w:val="00950AD2"/>
    <w:rsid w:val="00952DDF"/>
    <w:rsid w:val="00953117"/>
    <w:rsid w:val="00953EFA"/>
    <w:rsid w:val="009551C1"/>
    <w:rsid w:val="009610A3"/>
    <w:rsid w:val="00962790"/>
    <w:rsid w:val="00962873"/>
    <w:rsid w:val="009643D6"/>
    <w:rsid w:val="00965463"/>
    <w:rsid w:val="009668F6"/>
    <w:rsid w:val="0096717F"/>
    <w:rsid w:val="00967618"/>
    <w:rsid w:val="00971D86"/>
    <w:rsid w:val="00973A48"/>
    <w:rsid w:val="00974349"/>
    <w:rsid w:val="00974576"/>
    <w:rsid w:val="0097521B"/>
    <w:rsid w:val="00975880"/>
    <w:rsid w:val="00975882"/>
    <w:rsid w:val="00975EB4"/>
    <w:rsid w:val="00976906"/>
    <w:rsid w:val="00981DC0"/>
    <w:rsid w:val="00982565"/>
    <w:rsid w:val="00982AC0"/>
    <w:rsid w:val="00982D42"/>
    <w:rsid w:val="00983983"/>
    <w:rsid w:val="0098579D"/>
    <w:rsid w:val="00985C4D"/>
    <w:rsid w:val="00987E7D"/>
    <w:rsid w:val="00987F15"/>
    <w:rsid w:val="00990669"/>
    <w:rsid w:val="00990C72"/>
    <w:rsid w:val="009928EE"/>
    <w:rsid w:val="00992ED1"/>
    <w:rsid w:val="009965ED"/>
    <w:rsid w:val="00996EE0"/>
    <w:rsid w:val="009972BD"/>
    <w:rsid w:val="00997736"/>
    <w:rsid w:val="009A0EF9"/>
    <w:rsid w:val="009A144C"/>
    <w:rsid w:val="009A2156"/>
    <w:rsid w:val="009A39FC"/>
    <w:rsid w:val="009A71EA"/>
    <w:rsid w:val="009A7C8F"/>
    <w:rsid w:val="009B0B7B"/>
    <w:rsid w:val="009B2A52"/>
    <w:rsid w:val="009B459E"/>
    <w:rsid w:val="009B6287"/>
    <w:rsid w:val="009B6BF0"/>
    <w:rsid w:val="009C1188"/>
    <w:rsid w:val="009C1BA6"/>
    <w:rsid w:val="009C2848"/>
    <w:rsid w:val="009C31EF"/>
    <w:rsid w:val="009C402F"/>
    <w:rsid w:val="009C5479"/>
    <w:rsid w:val="009C57C6"/>
    <w:rsid w:val="009C5F6F"/>
    <w:rsid w:val="009C71F9"/>
    <w:rsid w:val="009D16A0"/>
    <w:rsid w:val="009D1B86"/>
    <w:rsid w:val="009D2919"/>
    <w:rsid w:val="009D2D79"/>
    <w:rsid w:val="009D3CD8"/>
    <w:rsid w:val="009D68FC"/>
    <w:rsid w:val="009D6C2A"/>
    <w:rsid w:val="009D71B4"/>
    <w:rsid w:val="009D7BE1"/>
    <w:rsid w:val="009E2928"/>
    <w:rsid w:val="009E2929"/>
    <w:rsid w:val="009E5AAA"/>
    <w:rsid w:val="009E6118"/>
    <w:rsid w:val="009E7624"/>
    <w:rsid w:val="009E7B0C"/>
    <w:rsid w:val="009E7EF5"/>
    <w:rsid w:val="009E7F82"/>
    <w:rsid w:val="009F028D"/>
    <w:rsid w:val="009F077D"/>
    <w:rsid w:val="009F1327"/>
    <w:rsid w:val="009F176D"/>
    <w:rsid w:val="009F2C24"/>
    <w:rsid w:val="009F5C6F"/>
    <w:rsid w:val="009F66AD"/>
    <w:rsid w:val="009F6BBC"/>
    <w:rsid w:val="009F6D37"/>
    <w:rsid w:val="00A033B1"/>
    <w:rsid w:val="00A038C7"/>
    <w:rsid w:val="00A047D3"/>
    <w:rsid w:val="00A04E77"/>
    <w:rsid w:val="00A05E92"/>
    <w:rsid w:val="00A074CC"/>
    <w:rsid w:val="00A07F6E"/>
    <w:rsid w:val="00A10528"/>
    <w:rsid w:val="00A10597"/>
    <w:rsid w:val="00A105B0"/>
    <w:rsid w:val="00A10679"/>
    <w:rsid w:val="00A10FBF"/>
    <w:rsid w:val="00A1193A"/>
    <w:rsid w:val="00A11BA3"/>
    <w:rsid w:val="00A1262C"/>
    <w:rsid w:val="00A1308E"/>
    <w:rsid w:val="00A1461F"/>
    <w:rsid w:val="00A1663E"/>
    <w:rsid w:val="00A17F5C"/>
    <w:rsid w:val="00A17F82"/>
    <w:rsid w:val="00A21056"/>
    <w:rsid w:val="00A21920"/>
    <w:rsid w:val="00A2220C"/>
    <w:rsid w:val="00A22351"/>
    <w:rsid w:val="00A2272E"/>
    <w:rsid w:val="00A2276A"/>
    <w:rsid w:val="00A24A39"/>
    <w:rsid w:val="00A24ABB"/>
    <w:rsid w:val="00A25303"/>
    <w:rsid w:val="00A31562"/>
    <w:rsid w:val="00A315FF"/>
    <w:rsid w:val="00A31D53"/>
    <w:rsid w:val="00A31DE5"/>
    <w:rsid w:val="00A3732D"/>
    <w:rsid w:val="00A37453"/>
    <w:rsid w:val="00A40FA7"/>
    <w:rsid w:val="00A43308"/>
    <w:rsid w:val="00A43355"/>
    <w:rsid w:val="00A44F65"/>
    <w:rsid w:val="00A450A6"/>
    <w:rsid w:val="00A45CCF"/>
    <w:rsid w:val="00A45D49"/>
    <w:rsid w:val="00A47189"/>
    <w:rsid w:val="00A477B8"/>
    <w:rsid w:val="00A47A9F"/>
    <w:rsid w:val="00A50D0D"/>
    <w:rsid w:val="00A511FF"/>
    <w:rsid w:val="00A51C34"/>
    <w:rsid w:val="00A51F81"/>
    <w:rsid w:val="00A52B03"/>
    <w:rsid w:val="00A53E1F"/>
    <w:rsid w:val="00A53E86"/>
    <w:rsid w:val="00A54341"/>
    <w:rsid w:val="00A553A1"/>
    <w:rsid w:val="00A55401"/>
    <w:rsid w:val="00A5561F"/>
    <w:rsid w:val="00A55742"/>
    <w:rsid w:val="00A5589F"/>
    <w:rsid w:val="00A55AEC"/>
    <w:rsid w:val="00A55B57"/>
    <w:rsid w:val="00A56E41"/>
    <w:rsid w:val="00A57B72"/>
    <w:rsid w:val="00A631FA"/>
    <w:rsid w:val="00A638CD"/>
    <w:rsid w:val="00A638EB"/>
    <w:rsid w:val="00A661D4"/>
    <w:rsid w:val="00A6685E"/>
    <w:rsid w:val="00A6737D"/>
    <w:rsid w:val="00A678CD"/>
    <w:rsid w:val="00A67A0B"/>
    <w:rsid w:val="00A71226"/>
    <w:rsid w:val="00A71AC2"/>
    <w:rsid w:val="00A7208A"/>
    <w:rsid w:val="00A72110"/>
    <w:rsid w:val="00A722CB"/>
    <w:rsid w:val="00A725FC"/>
    <w:rsid w:val="00A72805"/>
    <w:rsid w:val="00A73542"/>
    <w:rsid w:val="00A75A93"/>
    <w:rsid w:val="00A7600C"/>
    <w:rsid w:val="00A76F52"/>
    <w:rsid w:val="00A815F5"/>
    <w:rsid w:val="00A816B9"/>
    <w:rsid w:val="00A821ED"/>
    <w:rsid w:val="00A82575"/>
    <w:rsid w:val="00A83348"/>
    <w:rsid w:val="00A833D5"/>
    <w:rsid w:val="00A84E83"/>
    <w:rsid w:val="00A853D9"/>
    <w:rsid w:val="00A85AE1"/>
    <w:rsid w:val="00A85E1F"/>
    <w:rsid w:val="00A86E36"/>
    <w:rsid w:val="00A876A5"/>
    <w:rsid w:val="00A87C65"/>
    <w:rsid w:val="00A921D8"/>
    <w:rsid w:val="00A95341"/>
    <w:rsid w:val="00A9584E"/>
    <w:rsid w:val="00A96F1F"/>
    <w:rsid w:val="00AA03EC"/>
    <w:rsid w:val="00AA0C64"/>
    <w:rsid w:val="00AA1421"/>
    <w:rsid w:val="00AA2F3A"/>
    <w:rsid w:val="00AA3FFB"/>
    <w:rsid w:val="00AA4002"/>
    <w:rsid w:val="00AA48A4"/>
    <w:rsid w:val="00AA555B"/>
    <w:rsid w:val="00AA5DEB"/>
    <w:rsid w:val="00AA73F9"/>
    <w:rsid w:val="00AB0442"/>
    <w:rsid w:val="00AB236C"/>
    <w:rsid w:val="00AB2E1B"/>
    <w:rsid w:val="00AB3308"/>
    <w:rsid w:val="00AB371D"/>
    <w:rsid w:val="00AB43B9"/>
    <w:rsid w:val="00AB472F"/>
    <w:rsid w:val="00AB491C"/>
    <w:rsid w:val="00AB51FF"/>
    <w:rsid w:val="00AB7C29"/>
    <w:rsid w:val="00AB7F4D"/>
    <w:rsid w:val="00AC0AFF"/>
    <w:rsid w:val="00AC2B2B"/>
    <w:rsid w:val="00AC47A2"/>
    <w:rsid w:val="00AC4CB3"/>
    <w:rsid w:val="00AC4FF5"/>
    <w:rsid w:val="00AC6BB6"/>
    <w:rsid w:val="00AD0874"/>
    <w:rsid w:val="00AD2A70"/>
    <w:rsid w:val="00AD4EFA"/>
    <w:rsid w:val="00AD7F41"/>
    <w:rsid w:val="00AE0824"/>
    <w:rsid w:val="00AE0905"/>
    <w:rsid w:val="00AE1426"/>
    <w:rsid w:val="00AE59A4"/>
    <w:rsid w:val="00AE5FCB"/>
    <w:rsid w:val="00AE6550"/>
    <w:rsid w:val="00AE7A1C"/>
    <w:rsid w:val="00AE7E4C"/>
    <w:rsid w:val="00AF1ECC"/>
    <w:rsid w:val="00AF1EEF"/>
    <w:rsid w:val="00AF319B"/>
    <w:rsid w:val="00AF37A6"/>
    <w:rsid w:val="00AF3975"/>
    <w:rsid w:val="00AF4707"/>
    <w:rsid w:val="00AF4DA6"/>
    <w:rsid w:val="00AF5733"/>
    <w:rsid w:val="00AF67B6"/>
    <w:rsid w:val="00AF6892"/>
    <w:rsid w:val="00AF6BDD"/>
    <w:rsid w:val="00B002A8"/>
    <w:rsid w:val="00B00B39"/>
    <w:rsid w:val="00B01938"/>
    <w:rsid w:val="00B01E0F"/>
    <w:rsid w:val="00B01E4D"/>
    <w:rsid w:val="00B03490"/>
    <w:rsid w:val="00B047CD"/>
    <w:rsid w:val="00B061D4"/>
    <w:rsid w:val="00B062D9"/>
    <w:rsid w:val="00B0691F"/>
    <w:rsid w:val="00B101CB"/>
    <w:rsid w:val="00B10F94"/>
    <w:rsid w:val="00B117C2"/>
    <w:rsid w:val="00B127A7"/>
    <w:rsid w:val="00B13CE5"/>
    <w:rsid w:val="00B13F3F"/>
    <w:rsid w:val="00B1471A"/>
    <w:rsid w:val="00B153A6"/>
    <w:rsid w:val="00B15D19"/>
    <w:rsid w:val="00B1754A"/>
    <w:rsid w:val="00B175CE"/>
    <w:rsid w:val="00B17E00"/>
    <w:rsid w:val="00B2052B"/>
    <w:rsid w:val="00B227C8"/>
    <w:rsid w:val="00B22BCE"/>
    <w:rsid w:val="00B2366D"/>
    <w:rsid w:val="00B23846"/>
    <w:rsid w:val="00B246D5"/>
    <w:rsid w:val="00B24D96"/>
    <w:rsid w:val="00B25257"/>
    <w:rsid w:val="00B25AF0"/>
    <w:rsid w:val="00B26D51"/>
    <w:rsid w:val="00B277E1"/>
    <w:rsid w:val="00B302C7"/>
    <w:rsid w:val="00B309D9"/>
    <w:rsid w:val="00B30E4F"/>
    <w:rsid w:val="00B3169D"/>
    <w:rsid w:val="00B31D1E"/>
    <w:rsid w:val="00B321A2"/>
    <w:rsid w:val="00B3265B"/>
    <w:rsid w:val="00B3464A"/>
    <w:rsid w:val="00B3542F"/>
    <w:rsid w:val="00B3642D"/>
    <w:rsid w:val="00B401DC"/>
    <w:rsid w:val="00B40202"/>
    <w:rsid w:val="00B41FF9"/>
    <w:rsid w:val="00B4206C"/>
    <w:rsid w:val="00B42462"/>
    <w:rsid w:val="00B50918"/>
    <w:rsid w:val="00B528F6"/>
    <w:rsid w:val="00B5346A"/>
    <w:rsid w:val="00B54127"/>
    <w:rsid w:val="00B55C37"/>
    <w:rsid w:val="00B561E8"/>
    <w:rsid w:val="00B5761B"/>
    <w:rsid w:val="00B60F5A"/>
    <w:rsid w:val="00B6191B"/>
    <w:rsid w:val="00B61AC7"/>
    <w:rsid w:val="00B62B7F"/>
    <w:rsid w:val="00B6366E"/>
    <w:rsid w:val="00B65E01"/>
    <w:rsid w:val="00B6698C"/>
    <w:rsid w:val="00B70947"/>
    <w:rsid w:val="00B71897"/>
    <w:rsid w:val="00B72471"/>
    <w:rsid w:val="00B72574"/>
    <w:rsid w:val="00B73C17"/>
    <w:rsid w:val="00B73EC9"/>
    <w:rsid w:val="00B74EAB"/>
    <w:rsid w:val="00B76C76"/>
    <w:rsid w:val="00B77402"/>
    <w:rsid w:val="00B77429"/>
    <w:rsid w:val="00B77798"/>
    <w:rsid w:val="00B81DB5"/>
    <w:rsid w:val="00B82F93"/>
    <w:rsid w:val="00B84A4D"/>
    <w:rsid w:val="00B8669C"/>
    <w:rsid w:val="00B868E5"/>
    <w:rsid w:val="00B875C7"/>
    <w:rsid w:val="00B904FD"/>
    <w:rsid w:val="00B906E6"/>
    <w:rsid w:val="00B90F00"/>
    <w:rsid w:val="00B92004"/>
    <w:rsid w:val="00B93605"/>
    <w:rsid w:val="00B93A3F"/>
    <w:rsid w:val="00B93E4D"/>
    <w:rsid w:val="00B959D9"/>
    <w:rsid w:val="00B966B9"/>
    <w:rsid w:val="00B97756"/>
    <w:rsid w:val="00BA0BB3"/>
    <w:rsid w:val="00BA4D51"/>
    <w:rsid w:val="00BA508E"/>
    <w:rsid w:val="00BA59B6"/>
    <w:rsid w:val="00BA5C73"/>
    <w:rsid w:val="00BA6013"/>
    <w:rsid w:val="00BB0267"/>
    <w:rsid w:val="00BB1B28"/>
    <w:rsid w:val="00BB2F72"/>
    <w:rsid w:val="00BB3D86"/>
    <w:rsid w:val="00BB4177"/>
    <w:rsid w:val="00BB4C35"/>
    <w:rsid w:val="00BB4C87"/>
    <w:rsid w:val="00BB4D3C"/>
    <w:rsid w:val="00BB5E3A"/>
    <w:rsid w:val="00BB5EA2"/>
    <w:rsid w:val="00BB6914"/>
    <w:rsid w:val="00BC06C6"/>
    <w:rsid w:val="00BC0D14"/>
    <w:rsid w:val="00BC10C0"/>
    <w:rsid w:val="00BC285C"/>
    <w:rsid w:val="00BC4C10"/>
    <w:rsid w:val="00BC777E"/>
    <w:rsid w:val="00BD02F7"/>
    <w:rsid w:val="00BD0988"/>
    <w:rsid w:val="00BD17F8"/>
    <w:rsid w:val="00BD1F6C"/>
    <w:rsid w:val="00BD303C"/>
    <w:rsid w:val="00BD48A5"/>
    <w:rsid w:val="00BD49D5"/>
    <w:rsid w:val="00BD4B91"/>
    <w:rsid w:val="00BD66EB"/>
    <w:rsid w:val="00BD6C71"/>
    <w:rsid w:val="00BD70F5"/>
    <w:rsid w:val="00BD7186"/>
    <w:rsid w:val="00BD7ACE"/>
    <w:rsid w:val="00BE0F81"/>
    <w:rsid w:val="00BE14A7"/>
    <w:rsid w:val="00BE2A82"/>
    <w:rsid w:val="00BE3801"/>
    <w:rsid w:val="00BE3B38"/>
    <w:rsid w:val="00BE41E9"/>
    <w:rsid w:val="00BE5088"/>
    <w:rsid w:val="00BE5D8E"/>
    <w:rsid w:val="00BE6E00"/>
    <w:rsid w:val="00BF11F6"/>
    <w:rsid w:val="00BF1346"/>
    <w:rsid w:val="00BF1ED4"/>
    <w:rsid w:val="00BF2774"/>
    <w:rsid w:val="00BF5620"/>
    <w:rsid w:val="00BF65E4"/>
    <w:rsid w:val="00BF71D7"/>
    <w:rsid w:val="00BF7656"/>
    <w:rsid w:val="00BF78DC"/>
    <w:rsid w:val="00C0008F"/>
    <w:rsid w:val="00C00562"/>
    <w:rsid w:val="00C02BED"/>
    <w:rsid w:val="00C035CB"/>
    <w:rsid w:val="00C03ED6"/>
    <w:rsid w:val="00C04593"/>
    <w:rsid w:val="00C046E9"/>
    <w:rsid w:val="00C04EFD"/>
    <w:rsid w:val="00C05302"/>
    <w:rsid w:val="00C05395"/>
    <w:rsid w:val="00C06CD4"/>
    <w:rsid w:val="00C07DAC"/>
    <w:rsid w:val="00C1026B"/>
    <w:rsid w:val="00C1039C"/>
    <w:rsid w:val="00C1096F"/>
    <w:rsid w:val="00C10C52"/>
    <w:rsid w:val="00C11E56"/>
    <w:rsid w:val="00C12C10"/>
    <w:rsid w:val="00C13CA4"/>
    <w:rsid w:val="00C15369"/>
    <w:rsid w:val="00C16765"/>
    <w:rsid w:val="00C178FF"/>
    <w:rsid w:val="00C17A3C"/>
    <w:rsid w:val="00C20B16"/>
    <w:rsid w:val="00C21225"/>
    <w:rsid w:val="00C2383B"/>
    <w:rsid w:val="00C25680"/>
    <w:rsid w:val="00C25823"/>
    <w:rsid w:val="00C25F07"/>
    <w:rsid w:val="00C263FB"/>
    <w:rsid w:val="00C301AD"/>
    <w:rsid w:val="00C30F1E"/>
    <w:rsid w:val="00C31270"/>
    <w:rsid w:val="00C31A57"/>
    <w:rsid w:val="00C325DD"/>
    <w:rsid w:val="00C33681"/>
    <w:rsid w:val="00C33DE6"/>
    <w:rsid w:val="00C357F5"/>
    <w:rsid w:val="00C35FC0"/>
    <w:rsid w:val="00C3698A"/>
    <w:rsid w:val="00C377FB"/>
    <w:rsid w:val="00C4194B"/>
    <w:rsid w:val="00C4283D"/>
    <w:rsid w:val="00C43B04"/>
    <w:rsid w:val="00C451DA"/>
    <w:rsid w:val="00C46052"/>
    <w:rsid w:val="00C46F04"/>
    <w:rsid w:val="00C51486"/>
    <w:rsid w:val="00C52597"/>
    <w:rsid w:val="00C535B7"/>
    <w:rsid w:val="00C53AA4"/>
    <w:rsid w:val="00C545FC"/>
    <w:rsid w:val="00C5461F"/>
    <w:rsid w:val="00C54DFB"/>
    <w:rsid w:val="00C54EEA"/>
    <w:rsid w:val="00C56817"/>
    <w:rsid w:val="00C5730A"/>
    <w:rsid w:val="00C576FE"/>
    <w:rsid w:val="00C61481"/>
    <w:rsid w:val="00C61DF0"/>
    <w:rsid w:val="00C6420C"/>
    <w:rsid w:val="00C65BEE"/>
    <w:rsid w:val="00C7197C"/>
    <w:rsid w:val="00C71AB5"/>
    <w:rsid w:val="00C71CF0"/>
    <w:rsid w:val="00C730AA"/>
    <w:rsid w:val="00C7318B"/>
    <w:rsid w:val="00C7328C"/>
    <w:rsid w:val="00C73A06"/>
    <w:rsid w:val="00C7562A"/>
    <w:rsid w:val="00C765F6"/>
    <w:rsid w:val="00C778A9"/>
    <w:rsid w:val="00C80DDE"/>
    <w:rsid w:val="00C80FB0"/>
    <w:rsid w:val="00C81860"/>
    <w:rsid w:val="00C83AA5"/>
    <w:rsid w:val="00C86614"/>
    <w:rsid w:val="00C91337"/>
    <w:rsid w:val="00C91F47"/>
    <w:rsid w:val="00C923C5"/>
    <w:rsid w:val="00C93214"/>
    <w:rsid w:val="00C93919"/>
    <w:rsid w:val="00C93E8C"/>
    <w:rsid w:val="00C9451E"/>
    <w:rsid w:val="00C94530"/>
    <w:rsid w:val="00C94792"/>
    <w:rsid w:val="00C948E9"/>
    <w:rsid w:val="00C94ED6"/>
    <w:rsid w:val="00C95557"/>
    <w:rsid w:val="00CA0ADF"/>
    <w:rsid w:val="00CA1CE4"/>
    <w:rsid w:val="00CA46DB"/>
    <w:rsid w:val="00CA5446"/>
    <w:rsid w:val="00CA6583"/>
    <w:rsid w:val="00CA6BDC"/>
    <w:rsid w:val="00CA715E"/>
    <w:rsid w:val="00CA7AF3"/>
    <w:rsid w:val="00CB0179"/>
    <w:rsid w:val="00CB0589"/>
    <w:rsid w:val="00CB14DE"/>
    <w:rsid w:val="00CB453D"/>
    <w:rsid w:val="00CB56C5"/>
    <w:rsid w:val="00CB798E"/>
    <w:rsid w:val="00CC13D3"/>
    <w:rsid w:val="00CC1868"/>
    <w:rsid w:val="00CC1CCF"/>
    <w:rsid w:val="00CC1DE4"/>
    <w:rsid w:val="00CC2A22"/>
    <w:rsid w:val="00CC447A"/>
    <w:rsid w:val="00CD0AB3"/>
    <w:rsid w:val="00CD0FBF"/>
    <w:rsid w:val="00CD2E7A"/>
    <w:rsid w:val="00CD3CD7"/>
    <w:rsid w:val="00CD4A6E"/>
    <w:rsid w:val="00CD4F5B"/>
    <w:rsid w:val="00CD5FDF"/>
    <w:rsid w:val="00CD734C"/>
    <w:rsid w:val="00CD7AA3"/>
    <w:rsid w:val="00CE13A2"/>
    <w:rsid w:val="00CE13AE"/>
    <w:rsid w:val="00CE1A03"/>
    <w:rsid w:val="00CE1F37"/>
    <w:rsid w:val="00CE23FB"/>
    <w:rsid w:val="00CE3655"/>
    <w:rsid w:val="00CE4041"/>
    <w:rsid w:val="00CE40DB"/>
    <w:rsid w:val="00CE4B4F"/>
    <w:rsid w:val="00CE6A76"/>
    <w:rsid w:val="00CE7075"/>
    <w:rsid w:val="00CE7163"/>
    <w:rsid w:val="00CE726C"/>
    <w:rsid w:val="00CF2138"/>
    <w:rsid w:val="00CF52EA"/>
    <w:rsid w:val="00CF533B"/>
    <w:rsid w:val="00CF573D"/>
    <w:rsid w:val="00CF5E24"/>
    <w:rsid w:val="00CF6083"/>
    <w:rsid w:val="00CF65DA"/>
    <w:rsid w:val="00CF7AC9"/>
    <w:rsid w:val="00D011EE"/>
    <w:rsid w:val="00D076A6"/>
    <w:rsid w:val="00D07D06"/>
    <w:rsid w:val="00D1141B"/>
    <w:rsid w:val="00D11953"/>
    <w:rsid w:val="00D11EAB"/>
    <w:rsid w:val="00D131F0"/>
    <w:rsid w:val="00D1374C"/>
    <w:rsid w:val="00D15528"/>
    <w:rsid w:val="00D15F68"/>
    <w:rsid w:val="00D16718"/>
    <w:rsid w:val="00D16E3B"/>
    <w:rsid w:val="00D173A2"/>
    <w:rsid w:val="00D17986"/>
    <w:rsid w:val="00D17BD2"/>
    <w:rsid w:val="00D17CEB"/>
    <w:rsid w:val="00D200E7"/>
    <w:rsid w:val="00D20C55"/>
    <w:rsid w:val="00D20E7C"/>
    <w:rsid w:val="00D2163F"/>
    <w:rsid w:val="00D21C68"/>
    <w:rsid w:val="00D2552A"/>
    <w:rsid w:val="00D25841"/>
    <w:rsid w:val="00D25F9A"/>
    <w:rsid w:val="00D2624F"/>
    <w:rsid w:val="00D272A9"/>
    <w:rsid w:val="00D31700"/>
    <w:rsid w:val="00D3207D"/>
    <w:rsid w:val="00D32A4D"/>
    <w:rsid w:val="00D32CD8"/>
    <w:rsid w:val="00D33598"/>
    <w:rsid w:val="00D335F9"/>
    <w:rsid w:val="00D34569"/>
    <w:rsid w:val="00D35B8F"/>
    <w:rsid w:val="00D3713E"/>
    <w:rsid w:val="00D37321"/>
    <w:rsid w:val="00D378DA"/>
    <w:rsid w:val="00D41DCA"/>
    <w:rsid w:val="00D4356E"/>
    <w:rsid w:val="00D43932"/>
    <w:rsid w:val="00D4510B"/>
    <w:rsid w:val="00D4520F"/>
    <w:rsid w:val="00D4526C"/>
    <w:rsid w:val="00D46AFF"/>
    <w:rsid w:val="00D471F5"/>
    <w:rsid w:val="00D474FB"/>
    <w:rsid w:val="00D47BDD"/>
    <w:rsid w:val="00D506AF"/>
    <w:rsid w:val="00D51433"/>
    <w:rsid w:val="00D52534"/>
    <w:rsid w:val="00D535B6"/>
    <w:rsid w:val="00D557A5"/>
    <w:rsid w:val="00D562DA"/>
    <w:rsid w:val="00D569F9"/>
    <w:rsid w:val="00D56C14"/>
    <w:rsid w:val="00D5788A"/>
    <w:rsid w:val="00D57EDB"/>
    <w:rsid w:val="00D60BE5"/>
    <w:rsid w:val="00D624BE"/>
    <w:rsid w:val="00D62A3C"/>
    <w:rsid w:val="00D62FEB"/>
    <w:rsid w:val="00D63838"/>
    <w:rsid w:val="00D67151"/>
    <w:rsid w:val="00D70180"/>
    <w:rsid w:val="00D70E5F"/>
    <w:rsid w:val="00D71F20"/>
    <w:rsid w:val="00D72C84"/>
    <w:rsid w:val="00D73C85"/>
    <w:rsid w:val="00D74931"/>
    <w:rsid w:val="00D77662"/>
    <w:rsid w:val="00D80132"/>
    <w:rsid w:val="00D805D6"/>
    <w:rsid w:val="00D82117"/>
    <w:rsid w:val="00D82ACC"/>
    <w:rsid w:val="00D83EB1"/>
    <w:rsid w:val="00D85823"/>
    <w:rsid w:val="00D85895"/>
    <w:rsid w:val="00D8664B"/>
    <w:rsid w:val="00D90070"/>
    <w:rsid w:val="00D909BE"/>
    <w:rsid w:val="00D910F4"/>
    <w:rsid w:val="00D913ED"/>
    <w:rsid w:val="00D91EE1"/>
    <w:rsid w:val="00D92EA8"/>
    <w:rsid w:val="00D933FE"/>
    <w:rsid w:val="00D94070"/>
    <w:rsid w:val="00D9461B"/>
    <w:rsid w:val="00D94D74"/>
    <w:rsid w:val="00D94EEE"/>
    <w:rsid w:val="00D94F89"/>
    <w:rsid w:val="00D959BD"/>
    <w:rsid w:val="00D96604"/>
    <w:rsid w:val="00D96D5D"/>
    <w:rsid w:val="00DA05B0"/>
    <w:rsid w:val="00DA0A7D"/>
    <w:rsid w:val="00DA1ADE"/>
    <w:rsid w:val="00DA2F62"/>
    <w:rsid w:val="00DA3CF9"/>
    <w:rsid w:val="00DA4849"/>
    <w:rsid w:val="00DA4975"/>
    <w:rsid w:val="00DA5329"/>
    <w:rsid w:val="00DA6035"/>
    <w:rsid w:val="00DA6B35"/>
    <w:rsid w:val="00DA7312"/>
    <w:rsid w:val="00DA7B9F"/>
    <w:rsid w:val="00DA7E04"/>
    <w:rsid w:val="00DB04B7"/>
    <w:rsid w:val="00DB221E"/>
    <w:rsid w:val="00DB25CF"/>
    <w:rsid w:val="00DB2821"/>
    <w:rsid w:val="00DB343B"/>
    <w:rsid w:val="00DB37E2"/>
    <w:rsid w:val="00DB3E7F"/>
    <w:rsid w:val="00DB45D8"/>
    <w:rsid w:val="00DB509D"/>
    <w:rsid w:val="00DB5BC7"/>
    <w:rsid w:val="00DB77A1"/>
    <w:rsid w:val="00DB7DEE"/>
    <w:rsid w:val="00DC010B"/>
    <w:rsid w:val="00DC05D1"/>
    <w:rsid w:val="00DC253A"/>
    <w:rsid w:val="00DC2EB5"/>
    <w:rsid w:val="00DC37FE"/>
    <w:rsid w:val="00DC3D4B"/>
    <w:rsid w:val="00DC60CD"/>
    <w:rsid w:val="00DC63BC"/>
    <w:rsid w:val="00DC7DB2"/>
    <w:rsid w:val="00DD04E2"/>
    <w:rsid w:val="00DD17BA"/>
    <w:rsid w:val="00DD2DF5"/>
    <w:rsid w:val="00DD33E8"/>
    <w:rsid w:val="00DD3E30"/>
    <w:rsid w:val="00DD3FF0"/>
    <w:rsid w:val="00DD4BA9"/>
    <w:rsid w:val="00DD740F"/>
    <w:rsid w:val="00DE03C5"/>
    <w:rsid w:val="00DE29CA"/>
    <w:rsid w:val="00DE5800"/>
    <w:rsid w:val="00DE59A1"/>
    <w:rsid w:val="00DE640A"/>
    <w:rsid w:val="00DF0D9A"/>
    <w:rsid w:val="00DF15FD"/>
    <w:rsid w:val="00DF1D2A"/>
    <w:rsid w:val="00DF3BF3"/>
    <w:rsid w:val="00DF3CCF"/>
    <w:rsid w:val="00DF4BD2"/>
    <w:rsid w:val="00DF635B"/>
    <w:rsid w:val="00DF65AE"/>
    <w:rsid w:val="00DF77A7"/>
    <w:rsid w:val="00E0004D"/>
    <w:rsid w:val="00E0253E"/>
    <w:rsid w:val="00E02EF4"/>
    <w:rsid w:val="00E04B54"/>
    <w:rsid w:val="00E057AE"/>
    <w:rsid w:val="00E110A7"/>
    <w:rsid w:val="00E13645"/>
    <w:rsid w:val="00E15412"/>
    <w:rsid w:val="00E20534"/>
    <w:rsid w:val="00E21599"/>
    <w:rsid w:val="00E225A6"/>
    <w:rsid w:val="00E227BE"/>
    <w:rsid w:val="00E23AC7"/>
    <w:rsid w:val="00E259AE"/>
    <w:rsid w:val="00E25BAA"/>
    <w:rsid w:val="00E30A24"/>
    <w:rsid w:val="00E3247E"/>
    <w:rsid w:val="00E32F09"/>
    <w:rsid w:val="00E33603"/>
    <w:rsid w:val="00E33B2B"/>
    <w:rsid w:val="00E33B3C"/>
    <w:rsid w:val="00E33E0F"/>
    <w:rsid w:val="00E346C5"/>
    <w:rsid w:val="00E34B0B"/>
    <w:rsid w:val="00E373B8"/>
    <w:rsid w:val="00E443EA"/>
    <w:rsid w:val="00E44EA1"/>
    <w:rsid w:val="00E4504D"/>
    <w:rsid w:val="00E47C13"/>
    <w:rsid w:val="00E50422"/>
    <w:rsid w:val="00E51FED"/>
    <w:rsid w:val="00E55FB7"/>
    <w:rsid w:val="00E5622D"/>
    <w:rsid w:val="00E60476"/>
    <w:rsid w:val="00E60D54"/>
    <w:rsid w:val="00E6210D"/>
    <w:rsid w:val="00E62DB2"/>
    <w:rsid w:val="00E63D68"/>
    <w:rsid w:val="00E6434A"/>
    <w:rsid w:val="00E65031"/>
    <w:rsid w:val="00E7036E"/>
    <w:rsid w:val="00E70550"/>
    <w:rsid w:val="00E70C87"/>
    <w:rsid w:val="00E70CD8"/>
    <w:rsid w:val="00E72DFE"/>
    <w:rsid w:val="00E7303C"/>
    <w:rsid w:val="00E75AB5"/>
    <w:rsid w:val="00E77210"/>
    <w:rsid w:val="00E7774E"/>
    <w:rsid w:val="00E803CC"/>
    <w:rsid w:val="00E82224"/>
    <w:rsid w:val="00E8289C"/>
    <w:rsid w:val="00E8342C"/>
    <w:rsid w:val="00E83D8B"/>
    <w:rsid w:val="00E8459B"/>
    <w:rsid w:val="00E849DD"/>
    <w:rsid w:val="00E85053"/>
    <w:rsid w:val="00E86FE5"/>
    <w:rsid w:val="00E87AD5"/>
    <w:rsid w:val="00E90A9E"/>
    <w:rsid w:val="00E92722"/>
    <w:rsid w:val="00E927CE"/>
    <w:rsid w:val="00E93D2C"/>
    <w:rsid w:val="00E95F0E"/>
    <w:rsid w:val="00E95F57"/>
    <w:rsid w:val="00EA05E3"/>
    <w:rsid w:val="00EA0C80"/>
    <w:rsid w:val="00EA13AE"/>
    <w:rsid w:val="00EA13CB"/>
    <w:rsid w:val="00EA1968"/>
    <w:rsid w:val="00EA1B0F"/>
    <w:rsid w:val="00EA1E4B"/>
    <w:rsid w:val="00EA3AFE"/>
    <w:rsid w:val="00EA413B"/>
    <w:rsid w:val="00EA439D"/>
    <w:rsid w:val="00EA4667"/>
    <w:rsid w:val="00EB03D0"/>
    <w:rsid w:val="00EB058E"/>
    <w:rsid w:val="00EB1D9A"/>
    <w:rsid w:val="00EB4228"/>
    <w:rsid w:val="00EB4451"/>
    <w:rsid w:val="00EB7BD4"/>
    <w:rsid w:val="00EC1587"/>
    <w:rsid w:val="00EC431F"/>
    <w:rsid w:val="00EC4A8A"/>
    <w:rsid w:val="00EC4B2D"/>
    <w:rsid w:val="00EC52F5"/>
    <w:rsid w:val="00EC5562"/>
    <w:rsid w:val="00EC68D6"/>
    <w:rsid w:val="00EC7788"/>
    <w:rsid w:val="00ED04DE"/>
    <w:rsid w:val="00ED059D"/>
    <w:rsid w:val="00ED0999"/>
    <w:rsid w:val="00ED1B0D"/>
    <w:rsid w:val="00ED2367"/>
    <w:rsid w:val="00ED23BA"/>
    <w:rsid w:val="00ED30D9"/>
    <w:rsid w:val="00ED5E21"/>
    <w:rsid w:val="00ED62ED"/>
    <w:rsid w:val="00ED653E"/>
    <w:rsid w:val="00EE1C1B"/>
    <w:rsid w:val="00EE1CB3"/>
    <w:rsid w:val="00EE230E"/>
    <w:rsid w:val="00EE4233"/>
    <w:rsid w:val="00EE61A0"/>
    <w:rsid w:val="00EE6A74"/>
    <w:rsid w:val="00EF5A93"/>
    <w:rsid w:val="00EF61C9"/>
    <w:rsid w:val="00EF6C37"/>
    <w:rsid w:val="00EF6D26"/>
    <w:rsid w:val="00EF7C0B"/>
    <w:rsid w:val="00F004A5"/>
    <w:rsid w:val="00F00F5A"/>
    <w:rsid w:val="00F01321"/>
    <w:rsid w:val="00F015C0"/>
    <w:rsid w:val="00F045D1"/>
    <w:rsid w:val="00F056CF"/>
    <w:rsid w:val="00F07339"/>
    <w:rsid w:val="00F10B87"/>
    <w:rsid w:val="00F1388C"/>
    <w:rsid w:val="00F13B5B"/>
    <w:rsid w:val="00F14EA5"/>
    <w:rsid w:val="00F159D6"/>
    <w:rsid w:val="00F17FAA"/>
    <w:rsid w:val="00F21444"/>
    <w:rsid w:val="00F227C2"/>
    <w:rsid w:val="00F23123"/>
    <w:rsid w:val="00F23B4B"/>
    <w:rsid w:val="00F24238"/>
    <w:rsid w:val="00F24B11"/>
    <w:rsid w:val="00F253E5"/>
    <w:rsid w:val="00F3059E"/>
    <w:rsid w:val="00F30D0C"/>
    <w:rsid w:val="00F330B8"/>
    <w:rsid w:val="00F340CE"/>
    <w:rsid w:val="00F3522A"/>
    <w:rsid w:val="00F40057"/>
    <w:rsid w:val="00F4095F"/>
    <w:rsid w:val="00F43E64"/>
    <w:rsid w:val="00F451D5"/>
    <w:rsid w:val="00F464AB"/>
    <w:rsid w:val="00F47199"/>
    <w:rsid w:val="00F47330"/>
    <w:rsid w:val="00F47DA3"/>
    <w:rsid w:val="00F5044E"/>
    <w:rsid w:val="00F51746"/>
    <w:rsid w:val="00F522A4"/>
    <w:rsid w:val="00F53036"/>
    <w:rsid w:val="00F533EA"/>
    <w:rsid w:val="00F53B61"/>
    <w:rsid w:val="00F57465"/>
    <w:rsid w:val="00F57784"/>
    <w:rsid w:val="00F615D9"/>
    <w:rsid w:val="00F624F8"/>
    <w:rsid w:val="00F62721"/>
    <w:rsid w:val="00F629B2"/>
    <w:rsid w:val="00F62B27"/>
    <w:rsid w:val="00F63A07"/>
    <w:rsid w:val="00F63D9B"/>
    <w:rsid w:val="00F64441"/>
    <w:rsid w:val="00F64C16"/>
    <w:rsid w:val="00F65C83"/>
    <w:rsid w:val="00F660AA"/>
    <w:rsid w:val="00F664E5"/>
    <w:rsid w:val="00F66F88"/>
    <w:rsid w:val="00F67471"/>
    <w:rsid w:val="00F67570"/>
    <w:rsid w:val="00F677DC"/>
    <w:rsid w:val="00F7196C"/>
    <w:rsid w:val="00F75DFC"/>
    <w:rsid w:val="00F765C5"/>
    <w:rsid w:val="00F772A8"/>
    <w:rsid w:val="00F77A89"/>
    <w:rsid w:val="00F815D8"/>
    <w:rsid w:val="00F816F1"/>
    <w:rsid w:val="00F8266A"/>
    <w:rsid w:val="00F83D63"/>
    <w:rsid w:val="00F83FB8"/>
    <w:rsid w:val="00F840F0"/>
    <w:rsid w:val="00F8634F"/>
    <w:rsid w:val="00F86CAD"/>
    <w:rsid w:val="00F87477"/>
    <w:rsid w:val="00F93A26"/>
    <w:rsid w:val="00F9594F"/>
    <w:rsid w:val="00F96BB3"/>
    <w:rsid w:val="00F97664"/>
    <w:rsid w:val="00FA0361"/>
    <w:rsid w:val="00FA1211"/>
    <w:rsid w:val="00FA282F"/>
    <w:rsid w:val="00FA314C"/>
    <w:rsid w:val="00FA33CD"/>
    <w:rsid w:val="00FA3F0A"/>
    <w:rsid w:val="00FA59D1"/>
    <w:rsid w:val="00FA60E1"/>
    <w:rsid w:val="00FA6617"/>
    <w:rsid w:val="00FB0A50"/>
    <w:rsid w:val="00FB1241"/>
    <w:rsid w:val="00FB496D"/>
    <w:rsid w:val="00FB4DAF"/>
    <w:rsid w:val="00FB5A85"/>
    <w:rsid w:val="00FB634D"/>
    <w:rsid w:val="00FB70A5"/>
    <w:rsid w:val="00FC1065"/>
    <w:rsid w:val="00FC3758"/>
    <w:rsid w:val="00FC546E"/>
    <w:rsid w:val="00FC563A"/>
    <w:rsid w:val="00FC7D39"/>
    <w:rsid w:val="00FD0018"/>
    <w:rsid w:val="00FD1273"/>
    <w:rsid w:val="00FD3961"/>
    <w:rsid w:val="00FD3EE6"/>
    <w:rsid w:val="00FD4127"/>
    <w:rsid w:val="00FD4B10"/>
    <w:rsid w:val="00FD5363"/>
    <w:rsid w:val="00FD5905"/>
    <w:rsid w:val="00FD5AFE"/>
    <w:rsid w:val="00FE0685"/>
    <w:rsid w:val="00FE0E20"/>
    <w:rsid w:val="00FE1C69"/>
    <w:rsid w:val="00FE5B0A"/>
    <w:rsid w:val="00FE5FFD"/>
    <w:rsid w:val="00FE628D"/>
    <w:rsid w:val="00FE6735"/>
    <w:rsid w:val="00FE74A2"/>
    <w:rsid w:val="00FF1A26"/>
    <w:rsid w:val="00FF1BDA"/>
    <w:rsid w:val="00FF1DB2"/>
    <w:rsid w:val="00FF2279"/>
    <w:rsid w:val="00FF4EB8"/>
    <w:rsid w:val="00FF58CB"/>
    <w:rsid w:val="00FF6D8A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1433"/>
  <w15:chartTrackingRefBased/>
  <w15:docId w15:val="{CA7B868C-6197-41A9-8FC6-18C948A2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5B3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E65031"/>
    <w:pPr>
      <w:spacing w:after="0" w:line="240" w:lineRule="auto"/>
    </w:pPr>
  </w:style>
  <w:style w:type="paragraph" w:customStyle="1" w:styleId="yiv8947466305msonormal">
    <w:name w:val="yiv8947466305msonormal"/>
    <w:basedOn w:val="Normal"/>
    <w:rsid w:val="00BC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0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4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2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5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7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03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44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78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94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69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66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2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3D18EB9AB074AA527AD1D2680E514" ma:contentTypeVersion="16" ma:contentTypeDescription="Create a new document." ma:contentTypeScope="" ma:versionID="03d17c29ed54c810274b7e23b7a96d85">
  <xsd:schema xmlns:xsd="http://www.w3.org/2001/XMLSchema" xmlns:xs="http://www.w3.org/2001/XMLSchema" xmlns:p="http://schemas.microsoft.com/office/2006/metadata/properties" xmlns:ns3="6f85e7d4-2111-4933-8383-404512b40d47" xmlns:ns4="bb520d41-2e8e-41d6-954e-7c3b15fd6dd4" targetNamespace="http://schemas.microsoft.com/office/2006/metadata/properties" ma:root="true" ma:fieldsID="65eae071eb2326297dac3355ba4cc022" ns3:_="" ns4:_="">
    <xsd:import namespace="6f85e7d4-2111-4933-8383-404512b40d47"/>
    <xsd:import namespace="bb520d41-2e8e-41d6-954e-7c3b15fd6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e7d4-2111-4933-8383-404512b40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0d41-2e8e-41d6-954e-7c3b15fd6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AB0C6-8685-474C-90B2-24634F92F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CC19C-3E2B-4C12-82AA-30DF57E41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904A6-A192-4DE0-8581-77ED0CFC1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e7d4-2111-4933-8383-404512b40d47"/>
    <ds:schemaRef ds:uri="bb520d41-2e8e-41d6-954e-7c3b15fd6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Horsley Woodhouse Parish Council</dc:creator>
  <cp:keywords/>
  <dc:description/>
  <cp:lastModifiedBy>Paul Varty</cp:lastModifiedBy>
  <cp:revision>2</cp:revision>
  <cp:lastPrinted>2023-04-24T21:14:00Z</cp:lastPrinted>
  <dcterms:created xsi:type="dcterms:W3CDTF">2024-02-05T08:10:00Z</dcterms:created>
  <dcterms:modified xsi:type="dcterms:W3CDTF">2024-02-05T08:10:00Z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0x0101000DA3D18EB9AB074AA527AD1D2680E514</vt:lpwstr>
  </property>
</Properties>
</file>